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0" w:lineRule="exact" w:before="0"/>
        <w:ind w:left="783" w:right="1476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5784659</wp:posOffset>
            </wp:positionH>
            <wp:positionV relativeFrom="page">
              <wp:posOffset>358174</wp:posOffset>
            </wp:positionV>
            <wp:extent cx="1574345" cy="44090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345" cy="44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69" w:lineRule="exact" w:before="0"/>
        <w:ind w:left="783" w:right="147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Heading1"/>
        <w:spacing w:before="162"/>
      </w:pPr>
      <w:r>
        <w:rPr/>
        <w:t>CONTRATO</w:t>
      </w:r>
      <w:r>
        <w:rPr>
          <w:spacing w:val="-2"/>
        </w:rPr>
        <w:t> </w:t>
      </w:r>
      <w:r>
        <w:rPr/>
        <w:t>nº</w:t>
      </w:r>
      <w:r>
        <w:rPr>
          <w:spacing w:val="66"/>
        </w:rPr>
        <w:t> </w:t>
      </w:r>
      <w:r>
        <w:rPr/>
        <w:t>060/2021</w:t>
      </w:r>
      <w:r>
        <w:rPr>
          <w:spacing w:val="64"/>
        </w:rPr>
        <w:t> </w:t>
      </w:r>
      <w:r>
        <w:rPr/>
        <w:t>–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(LEI</w:t>
      </w:r>
      <w:r>
        <w:rPr>
          <w:spacing w:val="-3"/>
        </w:rPr>
        <w:t> </w:t>
      </w:r>
      <w:r>
        <w:rPr/>
        <w:t>13.979/20)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tabs>
          <w:tab w:pos="6954" w:val="left" w:leader="none"/>
          <w:tab w:pos="8588" w:val="left" w:leader="none"/>
        </w:tabs>
        <w:spacing w:line="360" w:lineRule="auto" w:before="0"/>
        <w:ind w:left="4213" w:right="11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COMPRA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N.º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060/2121,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DE MATERIAIS DE LIMPEZA, HIGIENE E</w:t>
      </w:r>
      <w:r>
        <w:rPr>
          <w:spacing w:val="-64"/>
          <w:sz w:val="24"/>
        </w:rPr>
        <w:t> </w:t>
      </w:r>
      <w:r>
        <w:rPr>
          <w:sz w:val="24"/>
        </w:rPr>
        <w:t>DESCARTÁVEIS,</w:t>
        <w:tab/>
        <w:t>ENTRE</w:t>
        <w:tab/>
        <w:t>A</w:t>
      </w:r>
      <w:r>
        <w:rPr>
          <w:spacing w:val="-65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DE MARACANÃ E A EMPRESA </w:t>
      </w:r>
      <w:r>
        <w:rPr>
          <w:rFonts w:ascii="Arial" w:hAnsi="Arial"/>
          <w:b/>
          <w:sz w:val="24"/>
        </w:rPr>
        <w:t>PAULO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SERGIO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NOGUEIRA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SILVA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10853430225.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31"/>
        <w:ind w:left="10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MUNICÍPIO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MARACANA</w:t>
      </w:r>
      <w:r>
        <w:rPr>
          <w:sz w:val="24"/>
        </w:rPr>
        <w:t>,</w:t>
      </w:r>
      <w:r>
        <w:rPr>
          <w:spacing w:val="56"/>
          <w:sz w:val="24"/>
        </w:rPr>
        <w:t> </w:t>
      </w:r>
      <w:r>
        <w:rPr>
          <w:sz w:val="24"/>
        </w:rPr>
        <w:t>por</w:t>
      </w:r>
      <w:r>
        <w:rPr>
          <w:spacing w:val="54"/>
          <w:sz w:val="24"/>
        </w:rPr>
        <w:t> </w:t>
      </w:r>
      <w:r>
        <w:rPr>
          <w:sz w:val="24"/>
        </w:rPr>
        <w:t>intermédio</w:t>
      </w:r>
      <w:r>
        <w:rPr>
          <w:spacing w:val="56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DE</w:t>
      </w:r>
    </w:p>
    <w:p>
      <w:pPr>
        <w:pStyle w:val="BodyText"/>
        <w:spacing w:line="360" w:lineRule="auto" w:before="137"/>
        <w:ind w:left="102" w:right="115"/>
        <w:jc w:val="both"/>
      </w:pPr>
      <w:r>
        <w:rPr>
          <w:rFonts w:ascii="Arial" w:hAnsi="Arial"/>
          <w:b/>
        </w:rPr>
        <w:t>SAÚDE</w:t>
      </w:r>
      <w:r>
        <w:rPr/>
        <w:t>, neste ato denominado CONTRATANTE, com sede na Trav. Ernesto</w:t>
      </w:r>
      <w:r>
        <w:rPr>
          <w:spacing w:val="1"/>
        </w:rPr>
        <w:t> </w:t>
      </w:r>
      <w:r>
        <w:rPr/>
        <w:t>Gomes, S/N, inscrito no CNPJ (MF) sob o Nº 11.783.343/0001-96, representado</w:t>
      </w:r>
      <w:r>
        <w:rPr>
          <w:spacing w:val="1"/>
        </w:rPr>
        <w:t> </w:t>
      </w:r>
      <w:r>
        <w:rPr/>
        <w:t>pelo(a)</w:t>
      </w:r>
      <w:r>
        <w:rPr>
          <w:spacing w:val="11"/>
        </w:rPr>
        <w:t> </w:t>
      </w:r>
      <w:r>
        <w:rPr/>
        <w:t>Sr.(a)</w:t>
      </w:r>
      <w:r>
        <w:rPr>
          <w:spacing w:val="12"/>
        </w:rPr>
        <w:t> </w:t>
      </w:r>
      <w:r>
        <w:rPr>
          <w:rFonts w:ascii="Arial" w:hAnsi="Arial"/>
          <w:b/>
        </w:rPr>
        <w:t>EDNA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BARROS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RIBEIRO</w:t>
      </w:r>
      <w:r>
        <w:rPr/>
        <w:t>,</w:t>
      </w:r>
      <w:r>
        <w:rPr>
          <w:spacing w:val="14"/>
        </w:rPr>
        <w:t> </w:t>
      </w:r>
      <w:r>
        <w:rPr/>
        <w:t>SECRETÁRIA</w:t>
      </w:r>
      <w:r>
        <w:rPr>
          <w:spacing w:val="12"/>
        </w:rPr>
        <w:t> </w:t>
      </w:r>
      <w:r>
        <w:rPr/>
        <w:t>MUNICIPAL,</w:t>
      </w:r>
      <w:r>
        <w:rPr>
          <w:spacing w:val="11"/>
        </w:rPr>
        <w:t> </w:t>
      </w:r>
      <w:r>
        <w:rPr/>
        <w:t>brasileira,</w:t>
      </w:r>
    </w:p>
    <w:p>
      <w:pPr>
        <w:spacing w:line="360" w:lineRule="auto" w:before="2"/>
        <w:ind w:left="102" w:right="113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solteira, Técnica em enfermagem, portador do CPF nº 255.443.062-49, RG nº</w:t>
      </w:r>
      <w:r>
        <w:rPr>
          <w:spacing w:val="1"/>
          <w:sz w:val="24"/>
        </w:rPr>
        <w:t> </w:t>
      </w:r>
      <w:r>
        <w:rPr>
          <w:sz w:val="24"/>
        </w:rPr>
        <w:t>63033929, residente na Trav. Ernesto Gomes, 8, Centro, e de outro lado a</w:t>
      </w:r>
      <w:r>
        <w:rPr>
          <w:spacing w:val="1"/>
          <w:sz w:val="24"/>
        </w:rPr>
        <w:t> </w:t>
      </w:r>
      <w:r>
        <w:rPr>
          <w:sz w:val="24"/>
        </w:rPr>
        <w:t>empresa </w:t>
      </w:r>
      <w:r>
        <w:rPr>
          <w:rFonts w:ascii="Arial" w:hAnsi="Arial"/>
          <w:b/>
          <w:sz w:val="24"/>
        </w:rPr>
        <w:t>PAULO SERGIO NOGUEIRA DA SILVA 10853430225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CNPJ n</w:t>
      </w:r>
      <w:r>
        <w:rPr>
          <w:spacing w:val="1"/>
          <w:sz w:val="24"/>
        </w:rPr>
        <w:t> </w:t>
      </w:r>
      <w:r>
        <w:rPr>
          <w:sz w:val="24"/>
        </w:rPr>
        <w:t>33.305.708/0001-00,  </w:t>
      </w:r>
      <w:r>
        <w:rPr>
          <w:spacing w:val="61"/>
          <w:sz w:val="24"/>
        </w:rPr>
        <w:t> </w:t>
      </w:r>
      <w:r>
        <w:rPr>
          <w:sz w:val="24"/>
        </w:rPr>
        <w:t>com  </w:t>
      </w:r>
      <w:r>
        <w:rPr>
          <w:spacing w:val="65"/>
          <w:sz w:val="24"/>
        </w:rPr>
        <w:t> </w:t>
      </w:r>
      <w:r>
        <w:rPr>
          <w:sz w:val="24"/>
        </w:rPr>
        <w:t>sede  </w:t>
      </w:r>
      <w:r>
        <w:rPr>
          <w:spacing w:val="65"/>
          <w:sz w:val="24"/>
        </w:rPr>
        <w:t> </w:t>
      </w:r>
      <w:r>
        <w:rPr>
          <w:sz w:val="24"/>
        </w:rPr>
        <w:t>na  </w:t>
      </w:r>
      <w:r>
        <w:rPr>
          <w:spacing w:val="64"/>
          <w:sz w:val="24"/>
        </w:rPr>
        <w:t> </w:t>
      </w:r>
      <w:r>
        <w:rPr>
          <w:rFonts w:ascii="Arial" w:hAnsi="Arial"/>
          <w:b/>
          <w:sz w:val="24"/>
        </w:rPr>
        <w:t>AV    DOUTOR  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FREITAS,  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N]  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z w:val="24"/>
        </w:rPr>
        <w:t>10,</w:t>
      </w:r>
    </w:p>
    <w:p>
      <w:pPr>
        <w:tabs>
          <w:tab w:pos="7423" w:val="left" w:leader="none"/>
        </w:tabs>
        <w:spacing w:line="360" w:lineRule="auto" w:before="0"/>
        <w:ind w:left="102" w:right="11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SACRAMENTA,    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Belém/PA,    </w:t>
      </w:r>
      <w:r>
        <w:rPr>
          <w:rFonts w:ascii="Arial" w:hAnsi="Arial"/>
          <w:b/>
          <w:spacing w:val="20"/>
          <w:sz w:val="24"/>
        </w:rPr>
        <w:t> </w:t>
      </w:r>
      <w:r>
        <w:rPr>
          <w:sz w:val="24"/>
        </w:rPr>
        <w:t>de    </w:t>
      </w:r>
      <w:r>
        <w:rPr>
          <w:spacing w:val="20"/>
          <w:sz w:val="24"/>
        </w:rPr>
        <w:t> </w:t>
      </w:r>
      <w:r>
        <w:rPr>
          <w:sz w:val="24"/>
        </w:rPr>
        <w:t>agora    </w:t>
      </w:r>
      <w:r>
        <w:rPr>
          <w:spacing w:val="20"/>
          <w:sz w:val="24"/>
        </w:rPr>
        <w:t> </w:t>
      </w:r>
      <w:r>
        <w:rPr>
          <w:sz w:val="24"/>
        </w:rPr>
        <w:t>em    </w:t>
      </w:r>
      <w:r>
        <w:rPr>
          <w:spacing w:val="19"/>
          <w:sz w:val="24"/>
        </w:rPr>
        <w:t> </w:t>
      </w:r>
      <w:r>
        <w:rPr>
          <w:sz w:val="24"/>
        </w:rPr>
        <w:t>diante</w:t>
        <w:tab/>
        <w:t>denominada</w:t>
      </w:r>
      <w:r>
        <w:rPr>
          <w:spacing w:val="-64"/>
          <w:sz w:val="24"/>
        </w:rPr>
        <w:t> </w:t>
      </w:r>
      <w:r>
        <w:rPr>
          <w:sz w:val="24"/>
        </w:rPr>
        <w:t>CONTRATADA(O),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representado</w:t>
      </w:r>
      <w:r>
        <w:rPr>
          <w:spacing w:val="1"/>
          <w:sz w:val="24"/>
        </w:rPr>
        <w:t> </w:t>
      </w:r>
      <w:r>
        <w:rPr>
          <w:sz w:val="24"/>
        </w:rPr>
        <w:t>pelo(a)</w:t>
      </w:r>
      <w:r>
        <w:rPr>
          <w:spacing w:val="1"/>
          <w:sz w:val="24"/>
        </w:rPr>
        <w:t> </w:t>
      </w:r>
      <w:r>
        <w:rPr>
          <w:sz w:val="24"/>
        </w:rPr>
        <w:t>Sr(a).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PAULO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SERGIO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NOGUEIRA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SILVA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portador</w:t>
      </w:r>
      <w:r>
        <w:rPr>
          <w:spacing w:val="-1"/>
          <w:sz w:val="24"/>
        </w:rPr>
        <w:t> </w:t>
      </w:r>
      <w:r>
        <w:rPr>
          <w:sz w:val="24"/>
        </w:rPr>
        <w:t>do(a) RG 13177078</w:t>
      </w:r>
      <w:r>
        <w:rPr>
          <w:spacing w:val="2"/>
          <w:sz w:val="24"/>
        </w:rPr>
        <w:t> </w:t>
      </w:r>
      <w:r>
        <w:rPr>
          <w:sz w:val="24"/>
        </w:rPr>
        <w:t>nº CPF</w:t>
      </w:r>
      <w:r>
        <w:rPr>
          <w:spacing w:val="-1"/>
          <w:sz w:val="24"/>
        </w:rPr>
        <w:t> </w:t>
      </w:r>
      <w:r>
        <w:rPr>
          <w:sz w:val="24"/>
        </w:rPr>
        <w:t>nº 108.534.302-25,</w:t>
      </w:r>
    </w:p>
    <w:p>
      <w:pPr>
        <w:pStyle w:val="BodyText"/>
        <w:spacing w:line="360" w:lineRule="auto"/>
        <w:ind w:left="102" w:right="115"/>
        <w:jc w:val="both"/>
      </w:pPr>
      <w:r>
        <w:rPr/>
        <w:t>tendo em vista o que consta no Processo nº046/2121 e em observância às</w:t>
      </w:r>
      <w:r>
        <w:rPr>
          <w:spacing w:val="1"/>
        </w:rPr>
        <w:t> </w:t>
      </w:r>
      <w:r>
        <w:rPr/>
        <w:t>disposições da Lei nº 13.979, de 6 de fevereiro de 2020, da Lei nº 8.666, de 21</w:t>
      </w:r>
      <w:r>
        <w:rPr>
          <w:spacing w:val="1"/>
        </w:rPr>
        <w:t> </w:t>
      </w:r>
      <w:r>
        <w:rPr/>
        <w:t>de junho de 1993 e demais legislação aplicável, resolvem celebrar o presente</w:t>
      </w:r>
      <w:r>
        <w:rPr>
          <w:spacing w:val="1"/>
        </w:rPr>
        <w:t> </w:t>
      </w:r>
      <w:r>
        <w:rPr/>
        <w:t>Termo de Contrato, decorrente da dispensa de Licitação nº 033/2021, mediante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cláusulas e condições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-2"/>
        </w:rPr>
        <w:t> </w:t>
      </w:r>
      <w:r>
        <w:rPr/>
        <w:t>enunciadas.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  <w:r>
        <w:rPr>
          <w:spacing w:val="-1"/>
        </w:rPr>
        <w:t> </w:t>
      </w:r>
      <w:r>
        <w:rPr/>
        <w:t>CONTRATUAL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0" w:after="0"/>
        <w:ind w:left="476" w:right="0" w:hanging="375"/>
        <w:jc w:val="left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objeto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presente</w:t>
      </w:r>
      <w:r>
        <w:rPr>
          <w:spacing w:val="2"/>
          <w:sz w:val="24"/>
        </w:rPr>
        <w:t> </w:t>
      </w:r>
      <w:r>
        <w:rPr>
          <w:sz w:val="24"/>
        </w:rPr>
        <w:t>Termo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Contrato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Contratação</w:t>
      </w:r>
      <w:r>
        <w:rPr>
          <w:spacing w:val="4"/>
          <w:sz w:val="24"/>
        </w:rPr>
        <w:t> </w:t>
      </w:r>
      <w:r>
        <w:rPr>
          <w:sz w:val="24"/>
        </w:rPr>
        <w:t>direta,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caráter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425" w:footer="1001" w:top="1240" w:bottom="1200" w:left="1600" w:right="1440"/>
          <w:pgNumType w:start="1"/>
        </w:sectPr>
      </w:pPr>
    </w:p>
    <w:p>
      <w:pPr>
        <w:spacing w:line="340" w:lineRule="exact" w:before="0"/>
        <w:ind w:left="783" w:right="1476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69" w:lineRule="exact" w:before="0"/>
        <w:ind w:left="783" w:right="147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BodyText"/>
        <w:spacing w:line="360" w:lineRule="auto"/>
        <w:ind w:left="476" w:right="112"/>
        <w:jc w:val="both"/>
      </w:pPr>
      <w:r>
        <w:rPr/>
        <w:t>de</w:t>
      </w:r>
      <w:r>
        <w:rPr>
          <w:spacing w:val="1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limpeza,</w:t>
      </w:r>
      <w:r>
        <w:rPr>
          <w:spacing w:val="1"/>
        </w:rPr>
        <w:t> </w:t>
      </w:r>
      <w:r>
        <w:rPr/>
        <w:t>higiene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descartáveis,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21(vinte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uma)</w:t>
      </w:r>
      <w:r>
        <w:rPr>
          <w:spacing w:val="-64"/>
        </w:rPr>
        <w:t> </w:t>
      </w:r>
      <w:r>
        <w:rPr/>
        <w:t>unidades de saúde, o Hospital Municipal, 01 (uma) UBS e o Laboratório</w:t>
      </w:r>
      <w:r>
        <w:rPr>
          <w:spacing w:val="1"/>
        </w:rPr>
        <w:t> </w:t>
      </w:r>
      <w:r>
        <w:rPr/>
        <w:t>Municipal, em razão das ações de enfrentamento de emergência decorrentes</w:t>
      </w:r>
      <w:r>
        <w:rPr>
          <w:spacing w:val="-64"/>
        </w:rPr>
        <w:t> </w:t>
      </w:r>
      <w:r>
        <w:rPr/>
        <w:t>do</w:t>
      </w:r>
      <w:r>
        <w:rPr>
          <w:spacing w:val="1"/>
        </w:rPr>
        <w:t> </w:t>
      </w:r>
      <w:r>
        <w:rPr/>
        <w:t>corona</w:t>
      </w:r>
      <w:r>
        <w:rPr>
          <w:spacing w:val="1"/>
        </w:rPr>
        <w:t> </w:t>
      </w:r>
      <w:r>
        <w:rPr/>
        <w:t>vírus-COVID-19,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quantitativos</w:t>
      </w:r>
      <w:r>
        <w:rPr>
          <w:spacing w:val="1"/>
        </w:rPr>
        <w:t> </w:t>
      </w:r>
      <w:r>
        <w:rPr/>
        <w:t>estabelecidos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Termo de</w:t>
      </w:r>
      <w:r>
        <w:rPr>
          <w:spacing w:val="-2"/>
        </w:rPr>
        <w:t> </w:t>
      </w:r>
      <w:r>
        <w:rPr/>
        <w:t>Referência.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360" w:lineRule="auto" w:before="0" w:after="0"/>
        <w:ind w:left="476" w:right="120" w:hanging="375"/>
        <w:jc w:val="both"/>
        <w:rPr>
          <w:sz w:val="24"/>
        </w:rPr>
      </w:pPr>
      <w:r>
        <w:rPr>
          <w:sz w:val="24"/>
        </w:rPr>
        <w:t>Este Termo de Contrato vincula-se a Dispensa de Licitação, identificado no</w:t>
      </w:r>
      <w:r>
        <w:rPr>
          <w:spacing w:val="1"/>
          <w:sz w:val="24"/>
        </w:rPr>
        <w:t> </w:t>
      </w:r>
      <w:r>
        <w:rPr>
          <w:sz w:val="24"/>
        </w:rPr>
        <w:t>preâmbulo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vencedora,</w:t>
      </w:r>
      <w:r>
        <w:rPr>
          <w:spacing w:val="-2"/>
          <w:sz w:val="24"/>
        </w:rPr>
        <w:t> </w:t>
      </w:r>
      <w:r>
        <w:rPr>
          <w:sz w:val="24"/>
        </w:rPr>
        <w:t>independentemente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0" w:after="0"/>
        <w:ind w:left="476" w:right="0" w:hanging="375"/>
        <w:jc w:val="both"/>
        <w:rPr>
          <w:sz w:val="24"/>
        </w:rPr>
      </w:pPr>
      <w:r>
        <w:rPr>
          <w:sz w:val="24"/>
        </w:rPr>
        <w:t>Discriminação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objeto: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FUNDAMENTAÇÃO LEGAL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2" w:right="112"/>
        <w:jc w:val="both"/>
      </w:pPr>
      <w:r>
        <w:rPr/>
        <w:t>2.1 - Este contrato fundamenta-se no art. 24, inciso IV da Lei nº 8.666/93, de 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13.979/2020.</w:t>
      </w:r>
    </w:p>
    <w:p>
      <w:pPr>
        <w:pStyle w:val="BodyText"/>
        <w:rPr>
          <w:sz w:val="36"/>
        </w:rPr>
      </w:pPr>
    </w:p>
    <w:p>
      <w:pPr>
        <w:pStyle w:val="Heading1"/>
        <w:tabs>
          <w:tab w:pos="1793" w:val="left" w:leader="none"/>
          <w:tab w:pos="3395" w:val="left" w:leader="none"/>
          <w:tab w:pos="3848" w:val="left" w:leader="none"/>
          <w:tab w:pos="4745" w:val="left" w:leader="none"/>
          <w:tab w:pos="6571" w:val="left" w:leader="none"/>
          <w:tab w:pos="8586" w:val="left" w:leader="none"/>
        </w:tabs>
        <w:spacing w:line="360" w:lineRule="auto"/>
        <w:ind w:right="118"/>
      </w:pPr>
      <w:r>
        <w:rPr/>
        <w:t>CLÁUSULA</w:t>
        <w:tab/>
        <w:t>TERCEIRA</w:t>
        <w:tab/>
        <w:t>-</w:t>
        <w:tab/>
        <w:t>DOS</w:t>
        <w:tab/>
        <w:t>ENCARGOS,</w:t>
        <w:tab/>
        <w:t>OBRIGAÇÕES</w:t>
        <w:tab/>
      </w:r>
      <w:r>
        <w:rPr>
          <w:spacing w:val="-2"/>
        </w:rPr>
        <w:t>E</w:t>
      </w:r>
      <w:r>
        <w:rPr>
          <w:spacing w:val="-64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360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Executar o objeto deste contrato de acordo com as condições e prazos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termo contratual;</w:t>
      </w:r>
    </w:p>
    <w:p>
      <w:pPr>
        <w:pStyle w:val="ListParagraph"/>
        <w:numPr>
          <w:ilvl w:val="1"/>
          <w:numId w:val="2"/>
        </w:numPr>
        <w:tabs>
          <w:tab w:pos="589" w:val="left" w:leader="none"/>
        </w:tabs>
        <w:spacing w:line="360" w:lineRule="auto" w:before="0" w:after="0"/>
        <w:ind w:left="102" w:right="118" w:firstLine="0"/>
        <w:jc w:val="both"/>
        <w:rPr>
          <w:sz w:val="24"/>
        </w:rPr>
      </w:pPr>
      <w:r>
        <w:rPr>
          <w:sz w:val="24"/>
        </w:rPr>
        <w:t>Assumir a responsabilidade por quaisquer danos ou prejuízos causados ao</w:t>
      </w:r>
      <w:r>
        <w:rPr>
          <w:spacing w:val="1"/>
          <w:sz w:val="24"/>
        </w:rPr>
        <w:t> </w:t>
      </w:r>
      <w:r>
        <w:rPr>
          <w:sz w:val="24"/>
        </w:rPr>
        <w:t>patrimônio do CONTRATANTE ou a terceiros, quando no desempenho de suas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-1"/>
          <w:sz w:val="24"/>
        </w:rPr>
        <w:t> </w:t>
      </w:r>
      <w:r>
        <w:rPr>
          <w:sz w:val="24"/>
        </w:rPr>
        <w:t>profissionais, objeto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360" w:lineRule="auto" w:before="0" w:after="0"/>
        <w:ind w:left="102" w:right="118" w:firstLine="0"/>
        <w:jc w:val="both"/>
        <w:rPr>
          <w:sz w:val="24"/>
        </w:rPr>
      </w:pPr>
      <w:r>
        <w:rPr>
          <w:sz w:val="24"/>
        </w:rPr>
        <w:t>Encaminhar para o Setor Financeiro da(o) FUNDO MUNICIPAL DE SAÚDE</w:t>
      </w:r>
      <w:r>
        <w:rPr>
          <w:spacing w:val="-64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notas de empenhos</w:t>
      </w:r>
      <w:r>
        <w:rPr>
          <w:spacing w:val="1"/>
          <w:sz w:val="24"/>
        </w:rPr>
        <w:t> </w:t>
      </w:r>
      <w:r>
        <w:rPr>
          <w:sz w:val="24"/>
        </w:rPr>
        <w:t>e respectivas</w:t>
      </w:r>
      <w:r>
        <w:rPr>
          <w:spacing w:val="1"/>
          <w:sz w:val="24"/>
        </w:rPr>
        <w:t> </w:t>
      </w:r>
      <w:r>
        <w:rPr>
          <w:sz w:val="24"/>
        </w:rPr>
        <w:t>notas fiscais/faturas</w:t>
      </w:r>
      <w:r>
        <w:rPr>
          <w:spacing w:val="66"/>
          <w:sz w:val="24"/>
        </w:rPr>
        <w:t> </w:t>
      </w:r>
      <w:r>
        <w:rPr>
          <w:sz w:val="24"/>
        </w:rPr>
        <w:t>concernentes ao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2"/>
        </w:numPr>
        <w:tabs>
          <w:tab w:pos="613" w:val="left" w:leader="none"/>
        </w:tabs>
        <w:spacing w:line="360" w:lineRule="auto" w:before="1" w:after="0"/>
        <w:ind w:left="102" w:right="121" w:firstLine="0"/>
        <w:jc w:val="both"/>
        <w:rPr>
          <w:sz w:val="24"/>
        </w:rPr>
      </w:pPr>
      <w:r>
        <w:rPr>
          <w:sz w:val="24"/>
        </w:rPr>
        <w:t>Assumir integralmente a responsabilidade por todo o ônus decorrente 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8"/>
          <w:sz w:val="24"/>
        </w:rPr>
        <w:t> </w:t>
      </w:r>
      <w:r>
        <w:rPr>
          <w:sz w:val="24"/>
        </w:rPr>
        <w:t>deste</w:t>
      </w:r>
      <w:r>
        <w:rPr>
          <w:spacing w:val="20"/>
          <w:sz w:val="24"/>
        </w:rPr>
        <w:t> </w:t>
      </w:r>
      <w:r>
        <w:rPr>
          <w:sz w:val="24"/>
        </w:rPr>
        <w:t>contrato,</w:t>
      </w:r>
      <w:r>
        <w:rPr>
          <w:spacing w:val="15"/>
          <w:sz w:val="24"/>
        </w:rPr>
        <w:t> </w:t>
      </w:r>
      <w:r>
        <w:rPr>
          <w:sz w:val="24"/>
        </w:rPr>
        <w:t>especialmente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relação</w:t>
      </w:r>
      <w:r>
        <w:rPr>
          <w:spacing w:val="18"/>
          <w:sz w:val="24"/>
        </w:rPr>
        <w:t> </w:t>
      </w:r>
      <w:r>
        <w:rPr>
          <w:sz w:val="24"/>
        </w:rPr>
        <w:t>aos</w:t>
      </w:r>
      <w:r>
        <w:rPr>
          <w:spacing w:val="18"/>
          <w:sz w:val="24"/>
        </w:rPr>
        <w:t> </w:t>
      </w:r>
      <w:r>
        <w:rPr>
          <w:sz w:val="24"/>
        </w:rPr>
        <w:t>encargos</w:t>
      </w:r>
      <w:r>
        <w:rPr>
          <w:spacing w:val="18"/>
          <w:sz w:val="24"/>
        </w:rPr>
        <w:t> </w:t>
      </w:r>
      <w:r>
        <w:rPr>
          <w:sz w:val="24"/>
        </w:rPr>
        <w:t>trabalhistas</w:t>
      </w:r>
      <w:r>
        <w:rPr>
          <w:spacing w:val="-6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previdenciários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pessoal</w:t>
      </w:r>
      <w:r>
        <w:rPr>
          <w:spacing w:val="-4"/>
          <w:sz w:val="24"/>
        </w:rPr>
        <w:t> </w:t>
      </w:r>
      <w:r>
        <w:rPr>
          <w:sz w:val="24"/>
        </w:rPr>
        <w:t>utilizado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consecução</w:t>
      </w:r>
      <w:r>
        <w:rPr>
          <w:spacing w:val="-3"/>
          <w:sz w:val="24"/>
        </w:rPr>
        <w:t> </w:t>
      </w:r>
      <w:r>
        <w:rPr>
          <w:sz w:val="24"/>
        </w:rPr>
        <w:t>dos serviços;</w:t>
      </w:r>
    </w:p>
    <w:p>
      <w:pPr>
        <w:pStyle w:val="ListParagraph"/>
        <w:numPr>
          <w:ilvl w:val="1"/>
          <w:numId w:val="2"/>
        </w:numPr>
        <w:tabs>
          <w:tab w:pos="603" w:val="left" w:leader="none"/>
        </w:tabs>
        <w:spacing w:line="36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Manter, durante toda a execução do contrato, em compatibilidade com as</w:t>
      </w:r>
      <w:r>
        <w:rPr>
          <w:spacing w:val="1"/>
          <w:sz w:val="24"/>
        </w:rPr>
        <w:t> </w:t>
      </w:r>
      <w:r>
        <w:rPr>
          <w:sz w:val="24"/>
        </w:rPr>
        <w:t>obrigações assumidas, todas as condições de habilitação e qualificação exigidas</w:t>
      </w:r>
      <w:r>
        <w:rPr>
          <w:spacing w:val="-6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assinatura deste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0" w:after="0"/>
        <w:ind w:left="622" w:right="0" w:hanging="521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imediata</w:t>
      </w:r>
      <w:r>
        <w:rPr>
          <w:spacing w:val="50"/>
          <w:sz w:val="24"/>
        </w:rPr>
        <w:t> </w:t>
      </w:r>
      <w:r>
        <w:rPr>
          <w:sz w:val="24"/>
        </w:rPr>
        <w:t>correção</w:t>
      </w:r>
      <w:r>
        <w:rPr>
          <w:spacing w:val="52"/>
          <w:sz w:val="24"/>
        </w:rPr>
        <w:t> </w:t>
      </w:r>
      <w:r>
        <w:rPr>
          <w:sz w:val="24"/>
        </w:rPr>
        <w:t>das</w:t>
      </w:r>
      <w:r>
        <w:rPr>
          <w:spacing w:val="49"/>
          <w:sz w:val="24"/>
        </w:rPr>
        <w:t> </w:t>
      </w:r>
      <w:r>
        <w:rPr>
          <w:sz w:val="24"/>
        </w:rPr>
        <w:t>deficiências</w:t>
      </w:r>
      <w:r>
        <w:rPr>
          <w:spacing w:val="100"/>
          <w:sz w:val="24"/>
        </w:rPr>
        <w:t> </w:t>
      </w:r>
      <w:r>
        <w:rPr>
          <w:sz w:val="24"/>
        </w:rPr>
        <w:t>e</w:t>
      </w:r>
      <w:r>
        <w:rPr>
          <w:spacing w:val="49"/>
          <w:sz w:val="24"/>
        </w:rPr>
        <w:t> </w:t>
      </w:r>
      <w:r>
        <w:rPr>
          <w:sz w:val="24"/>
        </w:rPr>
        <w:t>ou  </w:t>
      </w:r>
      <w:r>
        <w:rPr>
          <w:spacing w:val="34"/>
          <w:sz w:val="24"/>
        </w:rPr>
        <w:t> </w:t>
      </w:r>
      <w:r>
        <w:rPr>
          <w:sz w:val="24"/>
        </w:rPr>
        <w:t>irregularidades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25" w:footer="1001" w:top="1240" w:bottom="1200" w:left="1600" w:right="1440"/>
        </w:sectPr>
      </w:pPr>
    </w:p>
    <w:p>
      <w:pPr>
        <w:spacing w:line="340" w:lineRule="exact" w:before="0"/>
        <w:ind w:left="783" w:right="1476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69" w:lineRule="exact" w:before="0"/>
        <w:ind w:left="783" w:right="147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BodyText"/>
        <w:ind w:left="102"/>
        <w:jc w:val="both"/>
      </w:pPr>
      <w:r>
        <w:rPr/>
        <w:t>apontadas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Contratante;</w:t>
      </w:r>
    </w:p>
    <w:p>
      <w:pPr>
        <w:pStyle w:val="ListParagraph"/>
        <w:numPr>
          <w:ilvl w:val="1"/>
          <w:numId w:val="2"/>
        </w:numPr>
        <w:tabs>
          <w:tab w:pos="575" w:val="left" w:leader="none"/>
        </w:tabs>
        <w:spacing w:line="36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Aceitar nas mesmas condições contratuais os acréscimos e supressões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1"/>
          <w:sz w:val="24"/>
        </w:rPr>
        <w:t> </w:t>
      </w:r>
      <w:r>
        <w:rPr>
          <w:sz w:val="24"/>
        </w:rPr>
        <w:t>fixado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1º,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65,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posteriores.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QUARTA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613" w:val="left" w:leader="none"/>
        </w:tabs>
        <w:spacing w:line="360" w:lineRule="auto" w:before="0" w:after="0"/>
        <w:ind w:left="102" w:right="121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consoante</w:t>
      </w:r>
      <w:r>
        <w:rPr>
          <w:spacing w:val="1"/>
          <w:sz w:val="24"/>
        </w:rPr>
        <w:t> </w:t>
      </w:r>
      <w:r>
        <w:rPr>
          <w:sz w:val="24"/>
        </w:rPr>
        <w:t>estabelece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posteriores;</w: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1" w:after="0"/>
        <w:ind w:left="571" w:right="0" w:hanging="470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acompanhar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3"/>
        </w:numPr>
        <w:tabs>
          <w:tab w:pos="632" w:val="left" w:leader="none"/>
        </w:tabs>
        <w:spacing w:line="360" w:lineRule="auto" w:before="139" w:after="0"/>
        <w:ind w:left="102" w:right="122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</w:t>
      </w:r>
      <w:r>
        <w:rPr>
          <w:spacing w:val="1"/>
          <w:sz w:val="24"/>
        </w:rPr>
        <w:t> </w:t>
      </w:r>
      <w:r>
        <w:rPr>
          <w:sz w:val="24"/>
        </w:rPr>
        <w:t>execução do objeto contratual, diligenciando nos casos que exigem providências</w:t>
      </w:r>
      <w:r>
        <w:rPr>
          <w:spacing w:val="-64"/>
          <w:sz w:val="24"/>
        </w:rPr>
        <w:t> </w:t>
      </w:r>
      <w:r>
        <w:rPr>
          <w:sz w:val="24"/>
        </w:rPr>
        <w:t>corretivas;</w:t>
      </w:r>
    </w:p>
    <w:p>
      <w:pPr>
        <w:pStyle w:val="ListParagraph"/>
        <w:numPr>
          <w:ilvl w:val="1"/>
          <w:numId w:val="3"/>
        </w:numPr>
        <w:tabs>
          <w:tab w:pos="579" w:val="left" w:leader="none"/>
        </w:tabs>
        <w:spacing w:line="360" w:lineRule="auto" w:before="0" w:after="0"/>
        <w:ind w:left="102" w:right="120" w:firstLine="0"/>
        <w:jc w:val="both"/>
        <w:rPr>
          <w:sz w:val="24"/>
        </w:rPr>
      </w:pPr>
      <w:r>
        <w:rPr>
          <w:sz w:val="24"/>
        </w:rPr>
        <w:t>Providenciar os pagamentos à Contratada à vista das Notas Fiscais/Faturas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atestadas pelo</w:t>
      </w:r>
      <w:r>
        <w:rPr>
          <w:spacing w:val="-2"/>
          <w:sz w:val="24"/>
        </w:rPr>
        <w:t> </w:t>
      </w:r>
      <w:r>
        <w:rPr>
          <w:sz w:val="24"/>
        </w:rPr>
        <w:t>Setor Competente.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QUINTA</w:t>
      </w:r>
      <w:r>
        <w:rPr>
          <w:spacing w:val="-3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2" w:right="113"/>
        <w:jc w:val="both"/>
      </w:pPr>
      <w:r>
        <w:rPr/>
        <w:t>5.1 - A vigência deste instrumento contratual iniciará em 08 de abril de 2121</w:t>
      </w:r>
      <w:r>
        <w:rPr>
          <w:spacing w:val="1"/>
        </w:rPr>
        <w:t> </w:t>
      </w:r>
      <w:r>
        <w:rPr/>
        <w:t>extinguindo-se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2121,</w:t>
      </w:r>
      <w:r>
        <w:rPr>
          <w:spacing w:val="1"/>
        </w:rPr>
        <w:t> </w:t>
      </w:r>
      <w:r>
        <w:rPr/>
        <w:t>prorrogável</w:t>
      </w:r>
      <w:r>
        <w:rPr>
          <w:spacing w:val="1"/>
        </w:rPr>
        <w:t> </w:t>
      </w:r>
      <w:r>
        <w:rPr/>
        <w:t>por</w:t>
      </w:r>
      <w:r>
        <w:rPr>
          <w:spacing w:val="67"/>
        </w:rPr>
        <w:t> </w:t>
      </w:r>
      <w:r>
        <w:rPr/>
        <w:t>períodos</w:t>
      </w:r>
      <w:r>
        <w:rPr>
          <w:spacing w:val="-64"/>
        </w:rPr>
        <w:t> </w:t>
      </w:r>
      <w:r>
        <w:rPr/>
        <w:t>sucessivos, enquanto perdurar a necessidade de enfrentamento dos efeitos da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importância</w:t>
      </w:r>
      <w:r>
        <w:rPr>
          <w:spacing w:val="67"/>
        </w:rPr>
        <w:t> </w:t>
      </w:r>
      <w:r>
        <w:rPr/>
        <w:t>internacional,</w:t>
      </w:r>
      <w:r>
        <w:rPr>
          <w:spacing w:val="-64"/>
        </w:rPr>
        <w:t> </w:t>
      </w:r>
      <w:r>
        <w:rPr/>
        <w:t>declarada por meio da Portaria nº 188, de 3 de fevereiro de 2020, do Sr. Ministro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Estado</w:t>
      </w:r>
      <w:r>
        <w:rPr>
          <w:spacing w:val="2"/>
        </w:rPr>
        <w:t> </w:t>
      </w:r>
      <w:r>
        <w:rPr/>
        <w:t>da Saúde.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5"/>
        </w:rPr>
        <w:t> </w:t>
      </w:r>
      <w:r>
        <w:rPr/>
        <w:t>RESCISÃO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2"/>
        <w:jc w:val="both"/>
      </w:pPr>
      <w:r>
        <w:rPr/>
        <w:t>6.1</w:t>
      </w:r>
      <w:r>
        <w:rPr>
          <w:spacing w:val="7"/>
        </w:rPr>
        <w:t> </w:t>
      </w:r>
      <w:r>
        <w:rPr/>
        <w:t>-</w:t>
      </w:r>
      <w:r>
        <w:rPr>
          <w:spacing w:val="5"/>
        </w:rPr>
        <w:t> </w:t>
      </w:r>
      <w:r>
        <w:rPr/>
        <w:t>Constituem</w:t>
      </w:r>
      <w:r>
        <w:rPr>
          <w:spacing w:val="7"/>
        </w:rPr>
        <w:t> </w:t>
      </w:r>
      <w:r>
        <w:rPr/>
        <w:t>motivo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rescisão</w:t>
      </w:r>
      <w:r>
        <w:rPr>
          <w:spacing w:val="6"/>
        </w:rPr>
        <w:t> </w:t>
      </w:r>
      <w:r>
        <w:rPr/>
        <w:t>contratual</w:t>
      </w:r>
      <w:r>
        <w:rPr>
          <w:spacing w:val="6"/>
        </w:rPr>
        <w:t> </w:t>
      </w:r>
      <w:r>
        <w:rPr/>
        <w:t>os</w:t>
      </w:r>
      <w:r>
        <w:rPr>
          <w:spacing w:val="5"/>
        </w:rPr>
        <w:t> </w:t>
      </w:r>
      <w:r>
        <w:rPr/>
        <w:t>constantes</w:t>
      </w:r>
      <w:r>
        <w:rPr>
          <w:spacing w:val="3"/>
        </w:rPr>
        <w:t> </w:t>
      </w:r>
      <w:r>
        <w:rPr/>
        <w:t>dos</w:t>
      </w:r>
      <w:r>
        <w:rPr>
          <w:spacing w:val="6"/>
        </w:rPr>
        <w:t> </w:t>
      </w:r>
      <w:r>
        <w:rPr/>
        <w:t>artigos</w:t>
      </w:r>
      <w:r>
        <w:rPr>
          <w:spacing w:val="5"/>
        </w:rPr>
        <w:t> </w:t>
      </w:r>
      <w:r>
        <w:rPr/>
        <w:t>77,</w:t>
      </w:r>
    </w:p>
    <w:p>
      <w:pPr>
        <w:pStyle w:val="BodyText"/>
        <w:spacing w:line="360" w:lineRule="auto" w:before="137"/>
        <w:ind w:left="102" w:right="113"/>
        <w:jc w:val="both"/>
      </w:pPr>
      <w:r>
        <w:rPr/>
        <w:t>78 e 79 da Lei nº 8.666/93, e poderá ser solicitada a qualquer tempo pelo</w:t>
      </w:r>
      <w:r>
        <w:rPr>
          <w:spacing w:val="1"/>
        </w:rPr>
        <w:t> </w:t>
      </w:r>
      <w:r>
        <w:rPr/>
        <w:t>CONTRATANTE, com antecedência mínima de 05 (cinco) dias úteis, mediante</w:t>
      </w:r>
      <w:r>
        <w:rPr>
          <w:spacing w:val="1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por escrito.</w:t>
      </w:r>
    </w:p>
    <w:p>
      <w:pPr>
        <w:spacing w:after="0" w:line="360" w:lineRule="auto"/>
        <w:jc w:val="both"/>
        <w:sectPr>
          <w:pgSz w:w="11910" w:h="16840"/>
          <w:pgMar w:header="425" w:footer="1001" w:top="1240" w:bottom="1200" w:left="1600" w:right="1440"/>
        </w:sectPr>
      </w:pPr>
    </w:p>
    <w:p>
      <w:pPr>
        <w:spacing w:line="340" w:lineRule="exact" w:before="0"/>
        <w:ind w:left="783" w:right="1476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44480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69" w:lineRule="exact" w:before="0"/>
        <w:ind w:left="783" w:right="147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666" w:val="left" w:leader="none"/>
        </w:tabs>
        <w:spacing w:line="36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injustificado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submeter-se-á a CONTRATADA, sendo-lhe garantida plena defesa, as seguintes</w:t>
      </w:r>
      <w:r>
        <w:rPr>
          <w:spacing w:val="-64"/>
          <w:sz w:val="24"/>
        </w:rPr>
        <w:t> </w:t>
      </w:r>
      <w:r>
        <w:rPr>
          <w:sz w:val="24"/>
        </w:rPr>
        <w:t>penalidades: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0" w:lineRule="auto" w:before="0" w:after="0"/>
        <w:ind w:left="1158" w:right="0" w:hanging="348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0" w:lineRule="auto" w:before="137" w:after="0"/>
        <w:ind w:left="1158" w:right="0" w:hanging="348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2"/>
          <w:numId w:val="4"/>
        </w:numPr>
        <w:tabs>
          <w:tab w:pos="1187" w:val="left" w:leader="none"/>
        </w:tabs>
        <w:spacing w:line="360" w:lineRule="auto" w:before="139" w:after="0"/>
        <w:ind w:left="102" w:right="122" w:firstLine="707"/>
        <w:jc w:val="both"/>
        <w:rPr>
          <w:sz w:val="24"/>
        </w:rPr>
      </w:pPr>
      <w:r>
        <w:rPr>
          <w:sz w:val="24"/>
        </w:rPr>
        <w:t>Suspensão temporária de participações em licitações promovidas com</w:t>
      </w:r>
      <w:r>
        <w:rPr>
          <w:spacing w:val="-64"/>
          <w:sz w:val="24"/>
        </w:rPr>
        <w:t> </w:t>
      </w:r>
      <w:r>
        <w:rPr>
          <w:sz w:val="24"/>
        </w:rPr>
        <w:t>o CONTRATANTE, impedimento de contratar com o mesmo, por prazo não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02 (dois)</w:t>
      </w:r>
      <w:r>
        <w:rPr>
          <w:spacing w:val="-2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4"/>
        </w:numPr>
        <w:tabs>
          <w:tab w:pos="1616" w:val="left" w:leader="none"/>
          <w:tab w:pos="1617" w:val="left" w:leader="none"/>
        </w:tabs>
        <w:spacing w:line="360" w:lineRule="auto" w:before="0" w:after="0"/>
        <w:ind w:left="102" w:right="119" w:firstLine="707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 Pública, enquanto perdurarem os motivos da punição, ou até 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promovida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reabilitação,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</w:t>
      </w:r>
      <w:r>
        <w:rPr>
          <w:spacing w:val="1"/>
          <w:sz w:val="24"/>
        </w:rPr>
        <w:t> </w:t>
      </w:r>
      <w:r>
        <w:rPr>
          <w:sz w:val="24"/>
        </w:rPr>
        <w:t>penalidade;</w:t>
      </w:r>
    </w:p>
    <w:p>
      <w:pPr>
        <w:pStyle w:val="ListParagraph"/>
        <w:numPr>
          <w:ilvl w:val="1"/>
          <w:numId w:val="4"/>
        </w:numPr>
        <w:tabs>
          <w:tab w:pos="570" w:val="left" w:leader="none"/>
        </w:tabs>
        <w:spacing w:line="240" w:lineRule="auto" w:before="0" w:after="0"/>
        <w:ind w:left="569" w:right="0" w:hanging="468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1"/>
          <w:sz w:val="24"/>
        </w:rPr>
        <w:t> </w:t>
      </w:r>
      <w:r>
        <w:rPr>
          <w:sz w:val="24"/>
        </w:rPr>
        <w:t>será a seguinte:</w:t>
      </w:r>
    </w:p>
    <w:p>
      <w:pPr>
        <w:pStyle w:val="ListParagraph"/>
        <w:numPr>
          <w:ilvl w:val="2"/>
          <w:numId w:val="4"/>
        </w:numPr>
        <w:tabs>
          <w:tab w:pos="1187" w:val="left" w:leader="none"/>
        </w:tabs>
        <w:spacing w:line="360" w:lineRule="auto" w:before="139" w:after="0"/>
        <w:ind w:left="102" w:right="123" w:firstLine="707"/>
        <w:jc w:val="both"/>
        <w:rPr>
          <w:sz w:val="24"/>
        </w:rPr>
      </w:pPr>
      <w:r>
        <w:rPr>
          <w:sz w:val="24"/>
        </w:rPr>
        <w:t>Até 10% (dez por cento) do valor total contratado, no caso de sua não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descumprimento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alguma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cláusulas</w:t>
      </w:r>
      <w:r>
        <w:rPr>
          <w:spacing w:val="-1"/>
          <w:sz w:val="24"/>
        </w:rPr>
        <w:t> </w:t>
      </w:r>
      <w:r>
        <w:rPr>
          <w:sz w:val="24"/>
        </w:rPr>
        <w:t>contratuais;</w:t>
      </w:r>
    </w:p>
    <w:p>
      <w:pPr>
        <w:pStyle w:val="ListParagraph"/>
        <w:numPr>
          <w:ilvl w:val="1"/>
          <w:numId w:val="4"/>
        </w:numPr>
        <w:tabs>
          <w:tab w:pos="764" w:val="left" w:leader="none"/>
        </w:tabs>
        <w:spacing w:line="360" w:lineRule="auto" w:before="1" w:after="0"/>
        <w:ind w:left="102" w:right="11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cumulativamente,</w:t>
      </w:r>
      <w:r>
        <w:rPr>
          <w:spacing w:val="1"/>
          <w:sz w:val="24"/>
        </w:rPr>
        <w:t> </w:t>
      </w:r>
      <w:r>
        <w:rPr>
          <w:sz w:val="24"/>
        </w:rPr>
        <w:t>facultada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interessado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-64"/>
          <w:sz w:val="24"/>
        </w:rPr>
        <w:t> </w:t>
      </w:r>
      <w:r>
        <w:rPr>
          <w:sz w:val="24"/>
        </w:rPr>
        <w:t>(cinco)</w:t>
      </w:r>
      <w:r>
        <w:rPr>
          <w:spacing w:val="-1"/>
          <w:sz w:val="24"/>
        </w:rPr>
        <w:t> </w:t>
      </w:r>
      <w:r>
        <w:rPr>
          <w:sz w:val="24"/>
        </w:rPr>
        <w:t>dias úteis;</w:t>
      </w:r>
    </w:p>
    <w:p>
      <w:pPr>
        <w:pStyle w:val="ListParagraph"/>
        <w:numPr>
          <w:ilvl w:val="1"/>
          <w:numId w:val="4"/>
        </w:numPr>
        <w:tabs>
          <w:tab w:pos="666" w:val="left" w:leader="none"/>
        </w:tabs>
        <w:spacing w:line="36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aplicada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recolhida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renda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Município, no prazo de 05 (cinco) dias úteis a contar da data da notificação,</w:t>
      </w:r>
      <w:r>
        <w:rPr>
          <w:spacing w:val="1"/>
          <w:sz w:val="24"/>
        </w:rPr>
        <w:t> </w:t>
      </w:r>
      <w:r>
        <w:rPr>
          <w:sz w:val="24"/>
        </w:rPr>
        <w:t>podendo o CONTRATANTE, para isso, descontá-la das faturas por ocasião do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julgar conveniente;</w:t>
      </w:r>
    </w:p>
    <w:p>
      <w:pPr>
        <w:pStyle w:val="ListParagraph"/>
        <w:numPr>
          <w:ilvl w:val="1"/>
          <w:numId w:val="4"/>
        </w:numPr>
        <w:tabs>
          <w:tab w:pos="666" w:val="left" w:leader="none"/>
        </w:tabs>
        <w:spacing w:line="36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eximirá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corrigir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-1"/>
          <w:sz w:val="24"/>
        </w:rPr>
        <w:t> </w:t>
      </w:r>
      <w:r>
        <w:rPr>
          <w:sz w:val="24"/>
        </w:rPr>
        <w:t>que deram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-3"/>
          <w:sz w:val="24"/>
        </w:rPr>
        <w:t> </w:t>
      </w:r>
      <w:r>
        <w:rPr>
          <w:sz w:val="24"/>
        </w:rPr>
        <w:t>à penalidade;</w:t>
      </w: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360" w:lineRule="auto" w:before="0" w:after="0"/>
        <w:ind w:left="102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anormalidade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-1"/>
          <w:sz w:val="24"/>
        </w:rPr>
        <w:t> </w:t>
      </w:r>
      <w:r>
        <w:rPr>
          <w:sz w:val="24"/>
        </w:rPr>
        <w:t>das providências cabíveis;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</w:tabs>
        <w:spacing w:line="360" w:lineRule="auto" w:before="0" w:after="0"/>
        <w:ind w:left="102" w:right="11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relevadas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excepcionais, e as justificadas só serão aceitas por escrito, fundamentadas em</w:t>
      </w:r>
      <w:r>
        <w:rPr>
          <w:spacing w:val="1"/>
          <w:sz w:val="24"/>
        </w:rPr>
        <w:t> </w:t>
      </w:r>
      <w:r>
        <w:rPr>
          <w:sz w:val="24"/>
        </w:rPr>
        <w:t>fatos reais e facilmente comprováveis, a critério da autoridade competente do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desde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formuladas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24"/>
          <w:sz w:val="24"/>
        </w:rPr>
        <w:t> </w:t>
      </w:r>
      <w:r>
        <w:rPr>
          <w:sz w:val="24"/>
        </w:rPr>
        <w:t>prazo</w:t>
      </w:r>
      <w:r>
        <w:rPr>
          <w:spacing w:val="24"/>
          <w:sz w:val="24"/>
        </w:rPr>
        <w:t> </w:t>
      </w:r>
      <w:r>
        <w:rPr>
          <w:sz w:val="24"/>
        </w:rPr>
        <w:t>máximo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05</w:t>
      </w:r>
      <w:r>
        <w:rPr>
          <w:spacing w:val="23"/>
          <w:sz w:val="24"/>
        </w:rPr>
        <w:t> </w:t>
      </w:r>
      <w:r>
        <w:rPr>
          <w:sz w:val="24"/>
        </w:rPr>
        <w:t>(cinco)</w:t>
      </w:r>
      <w:r>
        <w:rPr>
          <w:spacing w:val="22"/>
          <w:sz w:val="24"/>
        </w:rPr>
        <w:t> </w:t>
      </w:r>
      <w:r>
        <w:rPr>
          <w:sz w:val="24"/>
        </w:rPr>
        <w:t>dias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25" w:footer="1001" w:top="1240" w:bottom="1200" w:left="1600" w:right="1440"/>
        </w:sectPr>
      </w:pPr>
    </w:p>
    <w:p>
      <w:pPr>
        <w:spacing w:line="340" w:lineRule="exact" w:before="0"/>
        <w:ind w:left="783" w:right="1476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44992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69" w:lineRule="exact" w:before="0"/>
        <w:ind w:left="783" w:right="147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BodyText"/>
        <w:ind w:left="102"/>
      </w:pP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em que</w:t>
      </w:r>
      <w:r>
        <w:rPr>
          <w:spacing w:val="-4"/>
        </w:rPr>
        <w:t> </w:t>
      </w:r>
      <w:r>
        <w:rPr/>
        <w:t>foram</w:t>
      </w:r>
      <w:r>
        <w:rPr>
          <w:spacing w:val="-2"/>
        </w:rPr>
        <w:t> </w:t>
      </w:r>
      <w:r>
        <w:rPr/>
        <w:t>aplicadas.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E REAJUSTE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0" w:after="0"/>
        <w:ind w:left="505" w:right="0" w:hanging="404"/>
        <w:jc w:val="both"/>
        <w:rPr>
          <w:rFonts w:ascii="Arial" w:hAnsi="Arial"/>
          <w:b/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avença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rFonts w:ascii="Arial" w:hAnsi="Arial"/>
          <w:b/>
          <w:sz w:val="24"/>
        </w:rPr>
        <w:t>R$ 63.603,50</w:t>
      </w:r>
    </w:p>
    <w:p>
      <w:pPr>
        <w:pStyle w:val="BodyText"/>
        <w:spacing w:line="360" w:lineRule="auto" w:before="137"/>
        <w:ind w:left="102" w:right="111"/>
        <w:jc w:val="both"/>
      </w:pPr>
      <w:r>
        <w:rPr>
          <w:rFonts w:ascii="Arial" w:hAnsi="Arial"/>
          <w:b/>
        </w:rPr>
        <w:t>(sessenta e três mil seiscentos e três reais e cinquenta centavos</w:t>
      </w:r>
      <w:r>
        <w:rPr/>
        <w:t>), a ser</w:t>
      </w:r>
      <w:r>
        <w:rPr>
          <w:spacing w:val="1"/>
        </w:rPr>
        <w:t> </w:t>
      </w:r>
      <w:r>
        <w:rPr/>
        <w:t>pago no prazo de até trinta dias, contado a partir da data final do período de</w:t>
      </w:r>
      <w:r>
        <w:rPr>
          <w:spacing w:val="1"/>
        </w:rPr>
        <w:t> </w:t>
      </w:r>
      <w:r>
        <w:rPr/>
        <w:t>adimplemento da obrigação, na proporção dos serviços efetivamente prestados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autorizações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 DE SAÚDE e de conformidade com as notas fiscais/faturas e/ou</w:t>
      </w:r>
      <w:r>
        <w:rPr>
          <w:spacing w:val="1"/>
        </w:rPr>
        <w:t> </w:t>
      </w:r>
      <w:r>
        <w:rPr/>
        <w:t>recibos devidamente atestadas pelo setor competente, observadas a condições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 adjudicada 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órdem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 emitida.</w:t>
      </w:r>
    </w:p>
    <w:p>
      <w:pPr>
        <w:pStyle w:val="ListParagraph"/>
        <w:numPr>
          <w:ilvl w:val="1"/>
          <w:numId w:val="5"/>
        </w:numPr>
        <w:tabs>
          <w:tab w:pos="577" w:val="left" w:leader="none"/>
        </w:tabs>
        <w:spacing w:line="360" w:lineRule="auto" w:before="2" w:after="0"/>
        <w:ind w:left="102" w:right="121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incluídas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ordinárias</w:t>
      </w:r>
      <w:r>
        <w:rPr>
          <w:spacing w:val="1"/>
          <w:sz w:val="24"/>
        </w:rPr>
        <w:t> </w:t>
      </w:r>
      <w:r>
        <w:rPr>
          <w:sz w:val="24"/>
        </w:rPr>
        <w:t>diretas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indiretas decorrentes da execução contratual, inclusive tributos e/ou impostos,</w:t>
      </w:r>
      <w:r>
        <w:rPr>
          <w:spacing w:val="1"/>
          <w:sz w:val="24"/>
        </w:rPr>
        <w:t> </w:t>
      </w:r>
      <w:r>
        <w:rPr>
          <w:sz w:val="24"/>
        </w:rPr>
        <w:t>encargos sociais, trabalhistas, previdenciários, fiscais e comerciais incidentes,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frete,</w:t>
      </w:r>
      <w:r>
        <w:rPr>
          <w:spacing w:val="1"/>
          <w:sz w:val="24"/>
        </w:rPr>
        <w:t> </w:t>
      </w:r>
      <w:r>
        <w:rPr>
          <w:sz w:val="24"/>
        </w:rPr>
        <w:t>seguro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 da contratação.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DOTAÇÃO</w:t>
      </w:r>
      <w:r>
        <w:rPr>
          <w:spacing w:val="2"/>
        </w:rPr>
        <w:t> </w:t>
      </w:r>
      <w:r>
        <w:rPr/>
        <w:t>ORÇAMENTÁRIA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2" w:right="121"/>
        <w:jc w:val="both"/>
      </w:pPr>
      <w:r>
        <w:rPr/>
        <w:t>9.1 - As despesas contratuais correrão por conta da verba do orçamento do(a)</w:t>
      </w:r>
      <w:r>
        <w:rPr>
          <w:spacing w:val="1"/>
        </w:rPr>
        <w:t> </w:t>
      </w:r>
      <w:r>
        <w:rPr/>
        <w:t>CONTRATANTE,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2121.</w:t>
      </w:r>
    </w:p>
    <w:p>
      <w:pPr>
        <w:pStyle w:val="Heading1"/>
      </w:pPr>
      <w:r>
        <w:rPr/>
        <w:t>DOTAÇÃO</w:t>
      </w:r>
      <w:r>
        <w:rPr>
          <w:spacing w:val="-7"/>
        </w:rPr>
        <w:t> </w:t>
      </w:r>
      <w:r>
        <w:rPr/>
        <w:t>ORÇAMENTÁRIA:</w:t>
      </w:r>
    </w:p>
    <w:p>
      <w:pPr>
        <w:spacing w:before="137"/>
        <w:ind w:left="10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Unidade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Gestora: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03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Saude: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169"/>
      </w:pPr>
      <w:r>
        <w:rPr/>
        <w:t>Unidade</w:t>
      </w:r>
      <w:r>
        <w:rPr>
          <w:spacing w:val="-2"/>
        </w:rPr>
        <w:t> </w:t>
      </w:r>
      <w:r>
        <w:rPr/>
        <w:t>Gestora:</w:t>
      </w:r>
      <w:r>
        <w:rPr>
          <w:spacing w:val="-1"/>
        </w:rPr>
        <w:t> </w:t>
      </w:r>
      <w:r>
        <w:rPr/>
        <w:t>03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Saude</w:t>
      </w:r>
    </w:p>
    <w:p>
      <w:pPr>
        <w:pStyle w:val="BodyText"/>
        <w:spacing w:before="137"/>
        <w:ind w:left="102"/>
      </w:pPr>
      <w:r>
        <w:rPr/>
        <w:t>10</w:t>
      </w:r>
      <w:r>
        <w:rPr>
          <w:spacing w:val="-2"/>
        </w:rPr>
        <w:t> </w:t>
      </w:r>
      <w:r>
        <w:rPr/>
        <w:t>122</w:t>
      </w:r>
      <w:r>
        <w:rPr>
          <w:spacing w:val="-4"/>
        </w:rPr>
        <w:t> </w:t>
      </w:r>
      <w:r>
        <w:rPr/>
        <w:t>0019</w:t>
      </w:r>
      <w:r>
        <w:rPr>
          <w:spacing w:val="-2"/>
        </w:rPr>
        <w:t> </w:t>
      </w:r>
      <w:r>
        <w:rPr/>
        <w:t>2.084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Enfrentamento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emergência</w:t>
      </w:r>
      <w:r>
        <w:rPr>
          <w:spacing w:val="-2"/>
        </w:rPr>
        <w:t> </w:t>
      </w:r>
      <w:r>
        <w:rPr/>
        <w:t>COVID-19</w:t>
      </w:r>
    </w:p>
    <w:p>
      <w:pPr>
        <w:pStyle w:val="BodyText"/>
        <w:spacing w:before="139"/>
        <w:ind w:left="102"/>
      </w:pPr>
      <w:r>
        <w:rPr/>
        <w:t>10</w:t>
      </w:r>
      <w:r>
        <w:rPr>
          <w:spacing w:val="-2"/>
        </w:rPr>
        <w:t> </w:t>
      </w:r>
      <w:r>
        <w:rPr/>
        <w:t>122</w:t>
      </w:r>
      <w:r>
        <w:rPr>
          <w:spacing w:val="-4"/>
        </w:rPr>
        <w:t> </w:t>
      </w:r>
      <w:r>
        <w:rPr/>
        <w:t>0019</w:t>
      </w:r>
      <w:r>
        <w:rPr>
          <w:spacing w:val="-1"/>
        </w:rPr>
        <w:t> </w:t>
      </w:r>
      <w:r>
        <w:rPr/>
        <w:t>2.029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Secretária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</w:p>
    <w:p>
      <w:pPr>
        <w:pStyle w:val="BodyText"/>
        <w:spacing w:line="360" w:lineRule="auto" w:before="137"/>
        <w:ind w:left="102" w:right="224"/>
      </w:pPr>
      <w:r>
        <w:rPr/>
        <w:t>10</w:t>
      </w:r>
      <w:r>
        <w:rPr>
          <w:spacing w:val="-2"/>
        </w:rPr>
        <w:t> </w:t>
      </w:r>
      <w:r>
        <w:rPr/>
        <w:t>301</w:t>
      </w:r>
      <w:r>
        <w:rPr>
          <w:spacing w:val="-4"/>
        </w:rPr>
        <w:t> </w:t>
      </w:r>
      <w:r>
        <w:rPr/>
        <w:t>0107</w:t>
      </w:r>
      <w:r>
        <w:rPr>
          <w:spacing w:val="-2"/>
        </w:rPr>
        <w:t> </w:t>
      </w:r>
      <w:r>
        <w:rPr/>
        <w:t>2.031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Ações</w:t>
      </w:r>
      <w:r>
        <w:rPr>
          <w:spacing w:val="-1"/>
        </w:rPr>
        <w:t> </w:t>
      </w:r>
      <w:r>
        <w:rPr/>
        <w:t>Básicas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2"/>
        </w:rPr>
        <w:t> </w:t>
      </w:r>
      <w:r>
        <w:rPr/>
        <w:t>custeadas</w:t>
      </w:r>
      <w:r>
        <w:rPr>
          <w:spacing w:val="-2"/>
        </w:rPr>
        <w:t> </w:t>
      </w:r>
      <w:r>
        <w:rPr/>
        <w:t>com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programa PAB FIXO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360" w:lineRule="auto" w:before="0" w:after="0"/>
        <w:ind w:left="102" w:right="472" w:firstLine="0"/>
        <w:jc w:val="left"/>
        <w:rPr>
          <w:sz w:val="24"/>
        </w:rPr>
      </w:pPr>
      <w:r>
        <w:rPr>
          <w:sz w:val="24"/>
        </w:rPr>
        <w:t>301 0107 2.039 – Manutenção do Atendimento Ambulatorial e Hospitalar –</w:t>
      </w:r>
      <w:r>
        <w:rPr>
          <w:spacing w:val="-64"/>
          <w:sz w:val="24"/>
        </w:rPr>
        <w:t> </w:t>
      </w:r>
      <w:r>
        <w:rPr>
          <w:sz w:val="24"/>
        </w:rPr>
        <w:t>MAC</w:t>
      </w:r>
    </w:p>
    <w:p>
      <w:pPr>
        <w:pStyle w:val="Heading1"/>
      </w:pP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Despesa:</w:t>
      </w:r>
      <w:r>
        <w:rPr>
          <w:spacing w:val="-3"/>
        </w:rPr>
        <w:t> </w:t>
      </w:r>
      <w:r>
        <w:rPr/>
        <w:t>3.3.90.30.00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consumo</w:t>
      </w:r>
    </w:p>
    <w:p>
      <w:pPr>
        <w:spacing w:after="0"/>
        <w:sectPr>
          <w:pgSz w:w="11910" w:h="16840"/>
          <w:pgMar w:header="425" w:footer="1001" w:top="1240" w:bottom="1200" w:left="1600" w:right="1440"/>
        </w:sect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93"/>
        <w:ind w:left="10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CLÁUSULA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DÉCIMA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ALTERAÇÕES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CONTRATUAIS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647" w:val="left" w:leader="none"/>
        </w:tabs>
        <w:spacing w:line="36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- O presente contrato poderá ser alterado, nos casos previstos no artigo 65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haja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 apresentação</w:t>
      </w:r>
      <w:r>
        <w:rPr>
          <w:spacing w:val="-1"/>
          <w:sz w:val="24"/>
        </w:rPr>
        <w:t> </w:t>
      </w:r>
      <w:r>
        <w:rPr>
          <w:sz w:val="24"/>
        </w:rPr>
        <w:t>das devidas</w:t>
      </w:r>
      <w:r>
        <w:rPr>
          <w:spacing w:val="-1"/>
          <w:sz w:val="24"/>
        </w:rPr>
        <w:t> </w:t>
      </w:r>
      <w:r>
        <w:rPr>
          <w:sz w:val="24"/>
        </w:rPr>
        <w:t>justificativas.</w:t>
      </w:r>
    </w:p>
    <w:p>
      <w:pPr>
        <w:pStyle w:val="ListParagraph"/>
        <w:numPr>
          <w:ilvl w:val="1"/>
          <w:numId w:val="6"/>
        </w:numPr>
        <w:tabs>
          <w:tab w:pos="647" w:val="left" w:leader="none"/>
        </w:tabs>
        <w:spacing w:line="360" w:lineRule="auto" w:before="1" w:after="0"/>
        <w:ind w:left="102" w:right="121" w:firstLine="0"/>
        <w:jc w:val="both"/>
        <w:rPr>
          <w:sz w:val="24"/>
        </w:rPr>
      </w:pPr>
      <w:r>
        <w:rPr>
          <w:sz w:val="24"/>
        </w:rPr>
        <w:t>A CONTRATADA é obrigada a aceitar, nas mesmas condições contratuais,</w:t>
      </w:r>
      <w:r>
        <w:rPr>
          <w:spacing w:val="1"/>
          <w:sz w:val="24"/>
        </w:rPr>
        <w:t> </w:t>
      </w:r>
      <w:r>
        <w:rPr>
          <w:sz w:val="24"/>
        </w:rPr>
        <w:t>os acréscimos ou supressões que se fizerem necessários, até o limite de 50%</w:t>
      </w:r>
      <w:r>
        <w:rPr>
          <w:spacing w:val="1"/>
          <w:sz w:val="24"/>
        </w:rPr>
        <w:t> </w:t>
      </w:r>
      <w:r>
        <w:rPr>
          <w:sz w:val="24"/>
        </w:rPr>
        <w:t>(cinquenta por cento) do valor inicial atualizado do contrato, nos termos do artigo</w:t>
      </w:r>
      <w:r>
        <w:rPr>
          <w:spacing w:val="-64"/>
          <w:sz w:val="24"/>
        </w:rPr>
        <w:t> </w:t>
      </w:r>
      <w:r>
        <w:rPr>
          <w:sz w:val="24"/>
        </w:rPr>
        <w:t>4º,</w:t>
      </w:r>
      <w:r>
        <w:rPr>
          <w:spacing w:val="-1"/>
          <w:sz w:val="24"/>
        </w:rPr>
        <w:t> </w:t>
      </w:r>
      <w:r>
        <w:rPr>
          <w:sz w:val="24"/>
        </w:rPr>
        <w:t>I, da Lei n.</w:t>
      </w:r>
      <w:r>
        <w:rPr>
          <w:spacing w:val="-2"/>
          <w:sz w:val="24"/>
        </w:rPr>
        <w:t> </w:t>
      </w:r>
      <w:r>
        <w:rPr>
          <w:sz w:val="24"/>
        </w:rPr>
        <w:t>13.979/2020.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line="360" w:lineRule="auto"/>
        <w:ind w:right="119"/>
      </w:pPr>
      <w:r>
        <w:rPr/>
        <w:t>CLÁUSULA</w:t>
      </w:r>
      <w:r>
        <w:rPr>
          <w:spacing w:val="45"/>
        </w:rPr>
        <w:t> </w:t>
      </w:r>
      <w:r>
        <w:rPr/>
        <w:t>DÉCIMA</w:t>
      </w:r>
      <w:r>
        <w:rPr>
          <w:spacing w:val="49"/>
        </w:rPr>
        <w:t> </w:t>
      </w:r>
      <w:r>
        <w:rPr/>
        <w:t>PRIMEIRA</w:t>
      </w:r>
      <w:r>
        <w:rPr>
          <w:spacing w:val="49"/>
        </w:rPr>
        <w:t> </w:t>
      </w:r>
      <w:r>
        <w:rPr/>
        <w:t>–</w:t>
      </w:r>
      <w:r>
        <w:rPr>
          <w:spacing w:val="53"/>
        </w:rPr>
        <w:t> </w:t>
      </w:r>
      <w:r>
        <w:rPr/>
        <w:t>DA</w:t>
      </w:r>
      <w:r>
        <w:rPr>
          <w:spacing w:val="46"/>
        </w:rPr>
        <w:t> </w:t>
      </w:r>
      <w:r>
        <w:rPr/>
        <w:t>PUBLICAÇÃO</w:t>
      </w:r>
      <w:r>
        <w:rPr>
          <w:spacing w:val="52"/>
        </w:rPr>
        <w:t> </w:t>
      </w:r>
      <w:r>
        <w:rPr/>
        <w:t>E</w:t>
      </w:r>
      <w:r>
        <w:rPr>
          <w:spacing w:val="53"/>
        </w:rPr>
        <w:t> </w:t>
      </w:r>
      <w:r>
        <w:rPr/>
        <w:t>DA</w:t>
      </w:r>
      <w:r>
        <w:rPr>
          <w:spacing w:val="49"/>
        </w:rPr>
        <w:t> </w:t>
      </w:r>
      <w:r>
        <w:rPr/>
        <w:t>DISPENSA</w:t>
      </w:r>
      <w:r>
        <w:rPr>
          <w:spacing w:val="45"/>
        </w:rPr>
        <w:t> </w:t>
      </w:r>
      <w:r>
        <w:rPr/>
        <w:t>DE</w:t>
      </w:r>
      <w:r>
        <w:rPr>
          <w:spacing w:val="-63"/>
        </w:rPr>
        <w:t> </w:t>
      </w:r>
      <w:r>
        <w:rPr/>
        <w:t>LICITAÇÃO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ListParagraph"/>
        <w:numPr>
          <w:ilvl w:val="1"/>
          <w:numId w:val="7"/>
        </w:numPr>
        <w:tabs>
          <w:tab w:pos="722" w:val="left" w:leader="none"/>
        </w:tabs>
        <w:spacing w:line="360" w:lineRule="auto" w:before="0" w:after="0"/>
        <w:ind w:left="102"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lavratura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referente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Dispensa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1"/>
          <w:sz w:val="24"/>
        </w:rPr>
        <w:t> </w:t>
      </w:r>
      <w:r>
        <w:rPr>
          <w:sz w:val="24"/>
        </w:rPr>
        <w:t>033/2021,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4º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13.979/2020,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contratante</w:t>
      </w:r>
      <w:r>
        <w:rPr>
          <w:spacing w:val="26"/>
          <w:sz w:val="24"/>
        </w:rPr>
        <w:t> </w:t>
      </w:r>
      <w:r>
        <w:rPr>
          <w:sz w:val="24"/>
        </w:rPr>
        <w:t>disponibilizar</w:t>
      </w:r>
      <w:r>
        <w:rPr>
          <w:spacing w:val="26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sítio</w:t>
      </w:r>
      <w:r>
        <w:rPr>
          <w:spacing w:val="24"/>
          <w:sz w:val="24"/>
        </w:rPr>
        <w:t> </w:t>
      </w:r>
      <w:r>
        <w:rPr>
          <w:sz w:val="24"/>
        </w:rPr>
        <w:t>oficial</w:t>
      </w:r>
      <w:r>
        <w:rPr>
          <w:spacing w:val="24"/>
          <w:sz w:val="24"/>
        </w:rPr>
        <w:t> </w:t>
      </w:r>
      <w:r>
        <w:rPr>
          <w:sz w:val="24"/>
        </w:rPr>
        <w:t>específico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sz w:val="24"/>
        </w:rPr>
        <w:t>rede</w:t>
      </w:r>
      <w:r>
        <w:rPr>
          <w:spacing w:val="25"/>
          <w:sz w:val="24"/>
        </w:rPr>
        <w:t> </w:t>
      </w:r>
      <w:r>
        <w:rPr>
          <w:sz w:val="24"/>
        </w:rPr>
        <w:t>mundial</w:t>
      </w:r>
      <w:r>
        <w:rPr>
          <w:spacing w:val="-64"/>
          <w:sz w:val="24"/>
        </w:rPr>
        <w:t> </w:t>
      </w:r>
      <w:r>
        <w:rPr>
          <w:sz w:val="24"/>
        </w:rPr>
        <w:t>de computadores (internet), no que couber, além das informações previstas no §</w:t>
      </w:r>
      <w:r>
        <w:rPr>
          <w:spacing w:val="-64"/>
          <w:sz w:val="24"/>
        </w:rPr>
        <w:t> </w:t>
      </w:r>
      <w:r>
        <w:rPr>
          <w:sz w:val="24"/>
        </w:rPr>
        <w:t>3º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8º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12.527,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2011,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contratado, o número de sua inscrição na Receita Federal do Brasil, o prazo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 e o respectivo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aquisição.</w:t>
      </w: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36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vincula</w:t>
      </w:r>
      <w:r>
        <w:rPr>
          <w:spacing w:val="1"/>
          <w:sz w:val="24"/>
        </w:rPr>
        <w:t> </w:t>
      </w:r>
      <w:r>
        <w:rPr>
          <w:sz w:val="24"/>
        </w:rPr>
        <w:t>ao 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6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à proposta</w:t>
      </w:r>
      <w:r>
        <w:rPr>
          <w:spacing w:val="1"/>
          <w:sz w:val="24"/>
        </w:rPr>
        <w:t> </w:t>
      </w:r>
      <w:r>
        <w:rPr>
          <w:sz w:val="24"/>
        </w:rPr>
        <w:t>da Contratada</w:t>
      </w:r>
      <w:r>
        <w:rPr>
          <w:color w:val="FF0000"/>
          <w:sz w:val="24"/>
        </w:rPr>
        <w:t>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tabs>
          <w:tab w:pos="1713" w:val="left" w:leader="none"/>
          <w:tab w:pos="2954" w:val="left" w:leader="none"/>
          <w:tab w:pos="4427" w:val="left" w:leader="none"/>
          <w:tab w:pos="4804" w:val="left" w:leader="none"/>
          <w:tab w:pos="5459" w:val="left" w:leader="none"/>
          <w:tab w:pos="6514" w:val="left" w:leader="none"/>
          <w:tab w:pos="7476" w:val="left" w:leader="none"/>
          <w:tab w:pos="8584" w:val="left" w:leader="none"/>
        </w:tabs>
        <w:spacing w:line="360" w:lineRule="auto"/>
        <w:ind w:right="119"/>
      </w:pPr>
      <w:r>
        <w:rPr/>
        <w:t>CLÁUSULA</w:t>
        <w:tab/>
        <w:t>DÉCIMA</w:t>
        <w:tab/>
        <w:t>PRIMEIRA</w:t>
        <w:tab/>
        <w:t>-</w:t>
        <w:tab/>
        <w:t>DO</w:t>
        <w:tab/>
        <w:t>FORO,</w:t>
        <w:tab/>
        <w:t>BASE</w:t>
        <w:tab/>
        <w:t>LEGAL</w:t>
        <w:tab/>
      </w:r>
      <w:r>
        <w:rPr>
          <w:spacing w:val="-1"/>
        </w:rPr>
        <w:t>E</w:t>
      </w:r>
      <w:r>
        <w:rPr>
          <w:spacing w:val="-64"/>
        </w:rPr>
        <w:t> </w:t>
      </w:r>
      <w:r>
        <w:rPr/>
        <w:t>FORMALIDADES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ListParagraph"/>
        <w:numPr>
          <w:ilvl w:val="1"/>
          <w:numId w:val="8"/>
        </w:numPr>
        <w:tabs>
          <w:tab w:pos="791" w:val="left" w:leader="none"/>
        </w:tabs>
        <w:spacing w:line="36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encontra-se</w:t>
      </w:r>
      <w:r>
        <w:rPr>
          <w:spacing w:val="1"/>
          <w:sz w:val="24"/>
        </w:rPr>
        <w:t> </w:t>
      </w:r>
      <w:r>
        <w:rPr>
          <w:sz w:val="24"/>
        </w:rPr>
        <w:t>subordinado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específica,</w:t>
      </w:r>
      <w:r>
        <w:rPr>
          <w:spacing w:val="1"/>
          <w:sz w:val="24"/>
        </w:rPr>
        <w:t> </w:t>
      </w:r>
      <w:r>
        <w:rPr>
          <w:sz w:val="24"/>
        </w:rPr>
        <w:t>consubstanciada na Lei nº 8.666, de 21 de junho de 1993 e suas posteriores</w:t>
      </w:r>
      <w:r>
        <w:rPr>
          <w:spacing w:val="1"/>
          <w:sz w:val="24"/>
        </w:rPr>
        <w:t> </w:t>
      </w:r>
      <w:r>
        <w:rPr>
          <w:sz w:val="24"/>
        </w:rPr>
        <w:t>alterações, e, em casos omissos, aos preceitos de direito público, teoria geral de</w:t>
      </w:r>
      <w:r>
        <w:rPr>
          <w:spacing w:val="-64"/>
          <w:sz w:val="24"/>
        </w:rPr>
        <w:t> </w:t>
      </w:r>
      <w:r>
        <w:rPr>
          <w:sz w:val="24"/>
        </w:rPr>
        <w:t>contratos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disposições de</w:t>
      </w:r>
      <w:r>
        <w:rPr>
          <w:spacing w:val="-2"/>
          <w:sz w:val="24"/>
        </w:rPr>
        <w:t> </w:t>
      </w:r>
      <w:r>
        <w:rPr>
          <w:sz w:val="24"/>
        </w:rPr>
        <w:t>direito privado.</w:t>
      </w:r>
    </w:p>
    <w:p>
      <w:pPr>
        <w:pStyle w:val="ListParagraph"/>
        <w:numPr>
          <w:ilvl w:val="1"/>
          <w:numId w:val="8"/>
        </w:numPr>
        <w:tabs>
          <w:tab w:pos="652" w:val="left" w:leader="none"/>
        </w:tabs>
        <w:spacing w:line="36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- Fica eleito o Foro da cidade de Maracanã, como o único capaz de dirimir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dúvidas</w:t>
      </w:r>
      <w:r>
        <w:rPr>
          <w:spacing w:val="-2"/>
          <w:sz w:val="24"/>
        </w:rPr>
        <w:t> </w:t>
      </w:r>
      <w:r>
        <w:rPr>
          <w:sz w:val="24"/>
        </w:rPr>
        <w:t>oriundas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sejam</w:t>
      </w:r>
      <w:r>
        <w:rPr>
          <w:spacing w:val="-1"/>
          <w:sz w:val="24"/>
        </w:rPr>
        <w:t> </w:t>
      </w:r>
      <w:r>
        <w:rPr>
          <w:sz w:val="24"/>
        </w:rPr>
        <w:t>dirimidas</w:t>
      </w:r>
      <w:r>
        <w:rPr>
          <w:spacing w:val="-4"/>
          <w:sz w:val="24"/>
        </w:rPr>
        <w:t> </w:t>
      </w:r>
      <w:r>
        <w:rPr>
          <w:sz w:val="24"/>
        </w:rPr>
        <w:t>amigavelmente.</w:t>
      </w:r>
    </w:p>
    <w:p>
      <w:pPr>
        <w:pStyle w:val="ListParagraph"/>
        <w:numPr>
          <w:ilvl w:val="1"/>
          <w:numId w:val="8"/>
        </w:numPr>
        <w:tabs>
          <w:tab w:pos="676" w:val="left" w:leader="none"/>
        </w:tabs>
        <w:spacing w:line="240" w:lineRule="auto" w:before="0" w:after="0"/>
        <w:ind w:left="675" w:right="0" w:hanging="574"/>
        <w:jc w:val="both"/>
        <w:rPr>
          <w:sz w:val="24"/>
        </w:rPr>
      </w:pP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firmeza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prova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haverem</w:t>
      </w:r>
      <w:r>
        <w:rPr>
          <w:spacing w:val="38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z w:val="24"/>
        </w:rPr>
        <w:t>partes,</w:t>
      </w:r>
      <w:r>
        <w:rPr>
          <w:spacing w:val="35"/>
          <w:sz w:val="24"/>
        </w:rPr>
        <w:t> </w:t>
      </w:r>
      <w:r>
        <w:rPr>
          <w:sz w:val="24"/>
        </w:rPr>
        <w:t>entre</w:t>
      </w:r>
      <w:r>
        <w:rPr>
          <w:spacing w:val="33"/>
          <w:sz w:val="24"/>
        </w:rPr>
        <w:t> </w:t>
      </w:r>
      <w:r>
        <w:rPr>
          <w:sz w:val="24"/>
        </w:rPr>
        <w:t>si,</w:t>
      </w:r>
      <w:r>
        <w:rPr>
          <w:spacing w:val="38"/>
          <w:sz w:val="24"/>
        </w:rPr>
        <w:t> </w:t>
      </w:r>
      <w:r>
        <w:rPr>
          <w:sz w:val="24"/>
        </w:rPr>
        <w:t>ajustado</w:t>
      </w:r>
      <w:r>
        <w:rPr>
          <w:spacing w:val="35"/>
          <w:sz w:val="24"/>
        </w:rPr>
        <w:t> </w:t>
      </w:r>
      <w:r>
        <w:rPr>
          <w:sz w:val="24"/>
        </w:rPr>
        <w:t>e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9"/>
          <w:footerReference w:type="default" r:id="rId10"/>
          <w:pgSz w:w="11910" w:h="16840"/>
          <w:pgMar w:header="425" w:footer="1001" w:top="1500" w:bottom="1200" w:left="1600" w:right="1440"/>
        </w:sectPr>
      </w:pPr>
    </w:p>
    <w:p>
      <w:pPr>
        <w:spacing w:line="340" w:lineRule="exact" w:before="0"/>
        <w:ind w:left="783" w:right="1476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69" w:lineRule="exact" w:before="0"/>
        <w:ind w:left="783" w:right="147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BodyText"/>
        <w:spacing w:line="360" w:lineRule="auto"/>
        <w:ind w:left="102" w:right="123"/>
        <w:jc w:val="both"/>
      </w:pPr>
      <w:r>
        <w:rPr/>
        <w:t>contratado, é lavrado o presente termo, em 02 (duas) vias de</w:t>
      </w:r>
      <w:r>
        <w:rPr>
          <w:spacing w:val="1"/>
        </w:rPr>
        <w:t> </w:t>
      </w:r>
      <w:r>
        <w:rPr/>
        <w:t>igual teor, o qual,</w:t>
      </w:r>
      <w:r>
        <w:rPr>
          <w:spacing w:val="1"/>
        </w:rPr>
        <w:t> </w:t>
      </w:r>
      <w:r>
        <w:rPr/>
        <w:t>depois de lido e achado conforme, é assinado pelas partes contratantes e pelas</w:t>
      </w:r>
      <w:r>
        <w:rPr>
          <w:spacing w:val="1"/>
        </w:rPr>
        <w:t> </w:t>
      </w:r>
      <w:r>
        <w:rPr/>
        <w:t>testemunhas</w:t>
      </w:r>
      <w:r>
        <w:rPr>
          <w:spacing w:val="-4"/>
        </w:rPr>
        <w:t> </w:t>
      </w:r>
      <w:r>
        <w:rPr/>
        <w:t>abaixo.</w:t>
      </w:r>
    </w:p>
    <w:p>
      <w:pPr>
        <w:pStyle w:val="BodyText"/>
        <w:spacing w:before="163"/>
        <w:ind w:left="370"/>
      </w:pPr>
      <w:r>
        <w:rPr/>
        <w:t>Maracanã,</w:t>
      </w:r>
      <w:r>
        <w:rPr>
          <w:spacing w:val="-4"/>
        </w:rPr>
        <w:t> </w:t>
      </w:r>
      <w:r>
        <w:rPr/>
        <w:t>08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425" w:footer="1001" w:top="1240" w:bottom="1200" w:left="1600" w:right="1440"/>
        </w:sectPr>
      </w:pPr>
    </w:p>
    <w:p>
      <w:pPr>
        <w:spacing w:line="252" w:lineRule="auto" w:before="266"/>
        <w:ind w:left="2459" w:right="0" w:firstLine="0"/>
        <w:jc w:val="both"/>
        <w:rPr>
          <w:rFonts w:ascii="Trebuchet MS"/>
          <w:sz w:val="31"/>
        </w:rPr>
      </w:pPr>
      <w:r>
        <w:rPr/>
        <w:pict>
          <v:shape style="position:absolute;margin-left:273.849426pt;margin-top:14.391317pt;width:56.8pt;height:56.4pt;mso-position-horizontal-relative:page;mso-position-vertical-relative:paragraph;z-index:-15869440" coordorigin="5477,288" coordsize="1136,1128" path="m5682,1177l5583,1241,5520,1303,5487,1357,5477,1397,5484,1411,5491,1415,5567,1415,5570,1413,5499,1413,5509,1371,5546,1311,5605,1244,5682,1177xm5963,288l5940,303,5928,338,5924,378,5923,406,5924,431,5926,459,5930,488,5935,518,5941,548,5947,579,5954,611,5963,643,5957,671,5940,722,5913,790,5879,871,5838,960,5792,1052,5743,1143,5692,1227,5640,1302,5590,1360,5542,1399,5499,1413,5570,1413,5609,1385,5662,1328,5723,1244,5793,1131,5804,1127,5793,1127,5851,1023,5896,935,5929,862,5954,801,5971,750,5983,706,6024,706,5998,639,6007,580,5983,580,5970,530,5961,481,5956,435,5955,393,5955,376,5958,346,5965,315,5979,295,6007,295,5992,289,5963,288xm6584,1125l6569,1125,6556,1137,6556,1168,6569,1179,6601,1179,6607,1174,6572,1174,6562,1164,6562,1140,6572,1131,6601,1131,6595,1127,6584,1125xm6601,1131l6597,1131,6606,1140,6606,1164,6597,1174,6607,1174,6612,1168,6612,1153,6610,1142,6605,1133,6601,1131xm6592,1134l6573,1134,6573,1168,6579,1168,6579,1155,6594,1155,6593,1154,6589,1153,6596,1150,6579,1150,6579,1141,6595,1141,6595,1139,6592,1134xm6594,1155l6586,1155,6588,1159,6589,1162,6590,1168,6596,1168,6595,1162,6595,1157,6594,1155xm6595,1141l6587,1141,6589,1142,6589,1149,6586,1150,6596,1150,6596,1146,6595,1141xm6024,706l5983,706,6033,810,6085,887,6136,942,6182,979,6220,1004,6152,1017,6081,1033,6008,1052,5935,1074,5863,1099,5793,1127,5804,1127,5863,1108,5940,1088,6019,1070,6101,1055,6183,1042,6263,1032,6350,1032,6331,1024,6410,1021,6589,1021,6559,1005,6516,995,6281,995,6254,980,6227,964,6201,946,6177,928,6119,870,6070,800,6030,722,6024,706xm6350,1032l6263,1032,6339,1067,6414,1093,6483,1109,6541,1115,6565,1113,6583,1108,6595,1100,6597,1096,6565,1096,6519,1091,6463,1076,6399,1054,6350,1032xm6601,1088l6593,1091,6580,1096,6597,1096,6601,1088xm6589,1021l6410,1021,6501,1023,6576,1039,6606,1075,6609,1067,6612,1064,6612,1056,6598,1026,6589,1021xm6419,987l6388,988,6355,990,6281,995,6516,995,6498,992,6419,987xm6018,383l6012,417,6005,461,5996,515,5983,580,6007,580,6008,573,6013,509,6016,446,6018,383xm6007,295l5979,295,5991,303,6003,315,6013,334,6018,362,6022,319,6013,297,6007,29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31"/>
        </w:rPr>
        <w:t>EDNA</w:t>
      </w:r>
      <w:r>
        <w:rPr>
          <w:rFonts w:ascii="Trebuchet MS"/>
          <w:spacing w:val="-24"/>
          <w:sz w:val="31"/>
        </w:rPr>
        <w:t> </w:t>
      </w:r>
      <w:r>
        <w:rPr>
          <w:rFonts w:ascii="Trebuchet MS"/>
          <w:sz w:val="31"/>
        </w:rPr>
        <w:t>BARROS</w:t>
      </w:r>
      <w:r>
        <w:rPr>
          <w:rFonts w:ascii="Trebuchet MS"/>
          <w:spacing w:val="-91"/>
          <w:sz w:val="31"/>
        </w:rPr>
        <w:t> </w:t>
      </w:r>
      <w:r>
        <w:rPr>
          <w:rFonts w:ascii="Trebuchet MS"/>
          <w:w w:val="90"/>
          <w:sz w:val="31"/>
        </w:rPr>
        <w:t>RIBEIRO:25544</w:t>
      </w:r>
      <w:r>
        <w:rPr>
          <w:rFonts w:ascii="Trebuchet MS"/>
          <w:spacing w:val="1"/>
          <w:w w:val="90"/>
          <w:sz w:val="31"/>
        </w:rPr>
        <w:t> </w:t>
      </w:r>
      <w:r>
        <w:rPr>
          <w:rFonts w:ascii="Trebuchet MS"/>
          <w:sz w:val="31"/>
        </w:rPr>
        <w:t>306249</w:t>
      </w:r>
    </w:p>
    <w:p>
      <w:pPr>
        <w:pStyle w:val="BodyText"/>
        <w:spacing w:before="6"/>
        <w:rPr>
          <w:rFonts w:ascii="Trebuchet MS"/>
          <w:sz w:val="28"/>
        </w:rPr>
      </w:pPr>
      <w:r>
        <w:rPr/>
        <w:br w:type="column"/>
      </w:r>
      <w:r>
        <w:rPr>
          <w:rFonts w:ascii="Trebuchet MS"/>
          <w:sz w:val="28"/>
        </w:rPr>
      </w:r>
    </w:p>
    <w:p>
      <w:pPr>
        <w:spacing w:line="247" w:lineRule="auto" w:before="0"/>
        <w:ind w:left="75" w:right="2222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Assinado de forma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digital por EDNA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BARROS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0"/>
          <w:sz w:val="21"/>
        </w:rPr>
        <w:t>RIBEIRO:25544306249</w:t>
      </w:r>
    </w:p>
    <w:p>
      <w:pPr>
        <w:spacing w:after="0" w:line="247" w:lineRule="auto"/>
        <w:jc w:val="left"/>
        <w:rPr>
          <w:rFonts w:ascii="Trebuchet MS"/>
          <w:sz w:val="21"/>
        </w:rPr>
        <w:sectPr>
          <w:type w:val="continuous"/>
          <w:pgSz w:w="11910" w:h="16840"/>
          <w:pgMar w:top="1240" w:bottom="1200" w:left="1600" w:right="1440"/>
          <w:cols w:num="2" w:equalWidth="0">
            <w:col w:w="4365" w:space="40"/>
            <w:col w:w="4465"/>
          </w:cols>
        </w:sectPr>
      </w:pPr>
    </w:p>
    <w:p>
      <w:pPr>
        <w:pStyle w:val="BodyText"/>
        <w:spacing w:before="5"/>
        <w:rPr>
          <w:rFonts w:ascii="Trebuchet MS"/>
          <w:sz w:val="16"/>
        </w:rPr>
      </w:pPr>
    </w:p>
    <w:p>
      <w:pPr>
        <w:pStyle w:val="BodyText"/>
        <w:spacing w:line="20" w:lineRule="exact"/>
        <w:ind w:left="1747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66.7pt;height:.8pt;mso-position-horizontal-relative:char;mso-position-vertical-relative:line" coordorigin="0,0" coordsize="5334,16">
            <v:line style="position:absolute" from="0,8" to="5333,8" stroked="true" strokeweight=".756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spacing w:line="360" w:lineRule="auto" w:before="138"/>
        <w:ind w:left="2665" w:right="2677" w:hanging="3"/>
        <w:jc w:val="center"/>
        <w:rPr>
          <w:sz w:val="24"/>
        </w:rPr>
      </w:pPr>
      <w:r>
        <w:rPr>
          <w:rFonts w:ascii="Arial" w:hAnsi="Arial"/>
          <w:b/>
          <w:sz w:val="24"/>
        </w:rPr>
        <w:t>EDNA BARROS RIBEIRO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FUNDO MUNICIPAL DE SAÚDE</w:t>
      </w:r>
      <w:r>
        <w:rPr>
          <w:spacing w:val="-64"/>
          <w:sz w:val="24"/>
        </w:rPr>
        <w:t> </w:t>
      </w:r>
      <w:r>
        <w:rPr>
          <w:sz w:val="24"/>
        </w:rPr>
        <w:t>CONTRATANTE</w:t>
      </w:r>
    </w:p>
    <w:p>
      <w:pPr>
        <w:pStyle w:val="BodyText"/>
        <w:spacing w:before="2"/>
        <w:rPr>
          <w:sz w:val="12"/>
        </w:rPr>
      </w:pPr>
    </w:p>
    <w:p>
      <w:pPr>
        <w:spacing w:line="187" w:lineRule="auto" w:before="133"/>
        <w:ind w:left="3397" w:right="3585" w:firstLine="0"/>
        <w:jc w:val="both"/>
        <w:rPr>
          <w:rFonts w:ascii="Trebuchet MS"/>
          <w:sz w:val="11"/>
        </w:rPr>
      </w:pPr>
      <w:r>
        <w:rPr/>
        <w:pict>
          <v:shape style="position:absolute;margin-left:279.279175pt;margin-top:4.381335pt;width:39.050pt;height:38.75pt;mso-position-horizontal-relative:page;mso-position-vertical-relative:paragraph;z-index:-15868928" coordorigin="5586,88" coordsize="781,775" path="m5726,699l5658,743,5615,785,5592,822,5586,849,5591,859,5595,862,5645,862,5650,861,5601,861,5608,832,5633,791,5674,744,5726,699xm5919,88l5904,98,5896,122,5893,149,5892,169,5893,186,5894,205,5897,225,5900,246,5904,266,5909,289,5914,310,5919,331,5912,361,5892,416,5862,488,5823,570,5779,655,5733,733,5686,799,5641,844,5601,861,5650,861,5652,860,5694,824,5743,761,5802,667,5810,664,5802,664,5859,561,5896,482,5920,422,5934,375,5961,375,5944,329,5950,289,5934,289,5924,254,5918,220,5915,189,5914,160,5914,148,5916,128,5921,107,5930,92,5950,92,5939,88,5919,88xm6358,663l6335,663,6327,671,6327,692,6335,700,6358,700,6362,696,6338,696,6331,690,6331,673,6338,667,6362,667,6358,663xm6362,667l6355,667,6361,673,6361,690,6355,696,6362,696,6366,692,6366,671,6362,667xm6351,669l6339,669,6339,692,6343,692,6343,683,6353,683,6352,683,6350,682,6355,680,6343,680,6343,674,6354,674,6354,672,6351,669xm6353,683l6347,683,6349,686,6350,688,6351,692,6355,692,6354,688,6354,685,6353,683xm6354,674l6348,674,6350,675,6350,679,6347,680,6355,680,6355,677,6354,674xm5961,375l5934,375,5976,461,6021,520,6062,557,6096,579,6025,594,5951,612,5876,636,5802,664,5810,664,5877,644,5958,625,6042,610,6126,599,6185,599,6173,594,6227,591,6349,591,6329,580,6299,574,6138,574,6119,563,6101,552,6083,540,6066,528,6027,488,5993,439,5965,386,5961,375xm6185,599l6126,599,6178,623,6229,641,6277,652,6316,656,6333,655,6345,651,6353,646,6355,643,6333,643,6302,639,6263,629,6219,614,6185,599xm6358,637l6352,640,6343,643,6355,643,6358,637xm6349,591l6227,591,6289,593,6341,604,6361,629,6363,623,6366,621,6366,615,6356,595,6349,591xm6233,568l6212,569,6189,570,6138,574,6299,574,6287,571,6233,568xm5957,153l5953,176,5948,206,5942,244,5934,289,5950,289,5950,283,5954,240,5956,197,5957,153xm5950,92l5930,92,5939,98,5947,106,5954,120,5957,138,5960,109,5954,94,5950,9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9.596588pt;margin-top:26.506542pt;width:7.25pt;height:6.85pt;mso-position-horizontal-relative:page;mso-position-vertical-relative:paragraph;z-index:-1586841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w w:val="105"/>
                      <w:sz w:val="11"/>
                    </w:rPr>
                    <w:t>DA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5"/>
        </w:rPr>
        <w:t>PAULO SERGIO </w:t>
      </w:r>
      <w:r>
        <w:rPr>
          <w:rFonts w:ascii="Trebuchet MS"/>
          <w:w w:val="95"/>
          <w:position w:val="1"/>
          <w:sz w:val="11"/>
        </w:rPr>
        <w:t>Assinado de forma</w:t>
      </w:r>
      <w:r>
        <w:rPr>
          <w:rFonts w:ascii="Trebuchet MS"/>
          <w:spacing w:val="1"/>
          <w:w w:val="95"/>
          <w:position w:val="1"/>
          <w:sz w:val="11"/>
        </w:rPr>
        <w:t> </w:t>
      </w:r>
      <w:r>
        <w:rPr>
          <w:rFonts w:ascii="Trebuchet MS"/>
          <w:w w:val="95"/>
          <w:position w:val="-5"/>
          <w:sz w:val="15"/>
        </w:rPr>
        <w:t>NOGUEIRA DA</w:t>
      </w:r>
      <w:r>
        <w:rPr>
          <w:rFonts w:ascii="Trebuchet MS"/>
          <w:spacing w:val="1"/>
          <w:w w:val="95"/>
          <w:position w:val="-5"/>
          <w:sz w:val="15"/>
        </w:rPr>
        <w:t> </w:t>
      </w:r>
      <w:r>
        <w:rPr>
          <w:rFonts w:ascii="Trebuchet MS"/>
          <w:w w:val="95"/>
          <w:sz w:val="11"/>
        </w:rPr>
        <w:t>digital por PAULO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position w:val="-9"/>
          <w:sz w:val="15"/>
        </w:rPr>
        <w:t>SILVA:1085343</w:t>
      </w:r>
      <w:r>
        <w:rPr>
          <w:rFonts w:ascii="Trebuchet MS"/>
          <w:spacing w:val="42"/>
          <w:w w:val="95"/>
          <w:position w:val="-9"/>
          <w:sz w:val="15"/>
        </w:rPr>
        <w:t> </w:t>
      </w:r>
      <w:r>
        <w:rPr>
          <w:rFonts w:ascii="Trebuchet MS"/>
          <w:w w:val="95"/>
          <w:sz w:val="11"/>
        </w:rPr>
        <w:t>SERGIO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NOGUEIRA</w:t>
      </w:r>
    </w:p>
    <w:p>
      <w:pPr>
        <w:spacing w:after="0" w:line="187" w:lineRule="auto"/>
        <w:jc w:val="both"/>
        <w:rPr>
          <w:rFonts w:ascii="Trebuchet MS"/>
          <w:sz w:val="11"/>
        </w:rPr>
        <w:sectPr>
          <w:type w:val="continuous"/>
          <w:pgSz w:w="11910" w:h="16840"/>
          <w:pgMar w:top="1240" w:bottom="1200" w:left="1600" w:right="1440"/>
        </w:sectPr>
      </w:pPr>
    </w:p>
    <w:p>
      <w:pPr>
        <w:spacing w:before="17"/>
        <w:ind w:left="0" w:right="0" w:firstLine="0"/>
        <w:jc w:val="right"/>
        <w:rPr>
          <w:rFonts w:ascii="Trebuchet MS"/>
          <w:sz w:val="15"/>
        </w:rPr>
      </w:pPr>
      <w:r>
        <w:rPr>
          <w:rFonts w:ascii="Trebuchet MS"/>
          <w:sz w:val="15"/>
        </w:rPr>
        <w:t>0225</w:t>
      </w:r>
    </w:p>
    <w:p>
      <w:pPr>
        <w:spacing w:before="46"/>
        <w:ind w:left="646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  <w:t>SILVA:10853430225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10" w:h="16840"/>
          <w:pgMar w:top="1240" w:bottom="1200" w:left="1600" w:right="1440"/>
          <w:cols w:num="2" w:equalWidth="0">
            <w:col w:w="3706" w:space="40"/>
            <w:col w:w="5124"/>
          </w:cols>
        </w:sectPr>
      </w:pPr>
    </w:p>
    <w:p>
      <w:pPr>
        <w:pStyle w:val="BodyText"/>
        <w:spacing w:before="11"/>
        <w:rPr>
          <w:rFonts w:ascii="Trebuchet MS"/>
          <w:sz w:val="10"/>
        </w:rPr>
      </w:pP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481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93.4pt;height:.8pt;mso-position-horizontal-relative:char;mso-position-vertical-relative:line" coordorigin="0,0" coordsize="5868,16">
            <v:shape style="position:absolute;left:0;top:7;width:5868;height:2" coordorigin="0,8" coordsize="5868,0" path="m0,8l2001,8m2002,8l2934,8m2934,8l5868,8e" filled="false" stroked="true" strokeweight=".756pt" strokecolor="#000000">
              <v:path arrowok="t"/>
              <v:stroke dashstyle="solid"/>
            </v:shape>
          </v:group>
        </w:pict>
      </w:r>
      <w:r>
        <w:rPr>
          <w:rFonts w:ascii="Trebuchet MS"/>
          <w:sz w:val="2"/>
        </w:rPr>
      </w:r>
    </w:p>
    <w:p>
      <w:pPr>
        <w:pStyle w:val="Heading1"/>
        <w:spacing w:line="360" w:lineRule="auto" w:before="138"/>
        <w:ind w:left="1465" w:right="1476"/>
        <w:jc w:val="center"/>
        <w:rPr>
          <w:rFonts w:ascii="Arial MT"/>
          <w:b w:val="0"/>
        </w:rPr>
      </w:pPr>
      <w:r>
        <w:rPr/>
        <w:t>PAULO SERGIO NOGUEIRA DA SILVA 10853430225</w:t>
      </w:r>
      <w:r>
        <w:rPr>
          <w:spacing w:val="-64"/>
        </w:rPr>
        <w:t> </w:t>
      </w:r>
      <w:r>
        <w:rPr/>
        <w:t>PAULO SERGIO NOGUEIRA DA SILVA</w:t>
      </w:r>
      <w:r>
        <w:rPr>
          <w:spacing w:val="1"/>
        </w:rPr>
        <w:t> </w:t>
      </w:r>
      <w:r>
        <w:rPr>
          <w:rFonts w:ascii="Arial MT"/>
          <w:b w:val="0"/>
        </w:rPr>
        <w:t>CONTRATADO(A</w:t>
      </w:r>
    </w:p>
    <w:sectPr>
      <w:type w:val="continuous"/>
      <w:pgSz w:w="11910" w:h="16840"/>
      <w:pgMar w:top="1240" w:bottom="120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8.399963pt;width:596.3pt;height:24pt;mso-position-horizontal-relative:page;mso-position-vertical-relative:page;z-index:-15872512" coordorigin="-10,16368" coordsize="11926,480">
          <v:rect style="position:absolute;left:0;top:16377;width:11907;height:461" filled="true" fillcolor="#4471c4" stroked="false">
            <v:fill type="solid"/>
          </v:rect>
          <v:shape style="position:absolute;left:0;top:16377;width:11907;height:461" coordorigin="0,16378" coordsize="11907,461" path="m11906,16378l0,16378,0,16838e" filled="false" stroked="true" strokeweight=".96pt" strokecolor="#2e528f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6.880005pt;width:595.320007pt;height:6pt;mso-position-horizontal-relative:page;mso-position-vertical-relative:page;z-index:-15872000" filled="true" fillcolor="#ff0000" stroked="false">
          <v:fill type="solid"/>
          <w10:wrap type="none"/>
        </v:rect>
      </w:pict>
    </w:r>
    <w:r>
      <w:rPr/>
      <w:pict>
        <v:shape style="position:absolute;margin-left:166.179993pt;margin-top:780.865967pt;width:269.8pt;height:12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8.399963pt;width:596.3pt;height:24pt;mso-position-horizontal-relative:page;mso-position-vertical-relative:page;z-index:-15869440" coordorigin="-10,16368" coordsize="11926,480">
          <v:rect style="position:absolute;left:0;top:16377;width:11907;height:461" filled="true" fillcolor="#4471c4" stroked="false">
            <v:fill type="solid"/>
          </v:rect>
          <v:shape style="position:absolute;left:0;top:16377;width:11907;height:461" coordorigin="0,16378" coordsize="11907,461" path="m11906,16378l0,16378,0,16838e" filled="false" stroked="true" strokeweight=".96pt" strokecolor="#2e528f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6.880005pt;width:595.320007pt;height:6pt;mso-position-horizontal-relative:page;mso-position-vertical-relative:page;z-index:-15868928" filled="true" fillcolor="#ff0000" stroked="false">
          <v:fill type="solid"/>
          <w10:wrap type="none"/>
        </v:rect>
      </w:pict>
    </w:r>
    <w:r>
      <w:rPr/>
      <w:pict>
        <v:shape style="position:absolute;margin-left:166.179993pt;margin-top:780.865967pt;width:269.8pt;height:12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8.399963pt;width:596.3pt;height:24pt;mso-position-horizontal-relative:page;mso-position-vertical-relative:page;z-index:-15866880" coordorigin="-10,16368" coordsize="11926,480">
          <v:rect style="position:absolute;left:0;top:16377;width:11907;height:461" filled="true" fillcolor="#4471c4" stroked="false">
            <v:fill type="solid"/>
          </v:rect>
          <v:shape style="position:absolute;left:0;top:16377;width:11907;height:461" coordorigin="0,16378" coordsize="11907,461" path="m11906,16378l0,16378,0,16838e" filled="false" stroked="true" strokeweight=".96pt" strokecolor="#2e528f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6.880005pt;width:595.320007pt;height:6pt;mso-position-horizontal-relative:page;mso-position-vertical-relative:page;z-index:-15866368" filled="true" fillcolor="#ff0000" stroked="false">
          <v:fill type="solid"/>
          <w10:wrap type="none"/>
        </v:rect>
      </w:pict>
    </w:r>
    <w:r>
      <w:rPr/>
      <w:pict>
        <v:shape style="position:absolute;margin-left:166.179993pt;margin-top:780.865967pt;width:269.8pt;height:12pt;mso-position-horizontal-relative:page;mso-position-vertical-relative:page;z-index:-158658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367773</wp:posOffset>
          </wp:positionH>
          <wp:positionV relativeFrom="page">
            <wp:posOffset>305616</wp:posOffset>
          </wp:positionV>
          <wp:extent cx="812856" cy="65212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56" cy="652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410004pt;margin-top:20.239983pt;width:83.9pt;height:13.05pt;mso-position-horizontal-relative:page;mso-position-vertical-relative:page;z-index:-158730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ESTADO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DO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PARÁ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367773</wp:posOffset>
          </wp:positionH>
          <wp:positionV relativeFrom="page">
            <wp:posOffset>305616</wp:posOffset>
          </wp:positionV>
          <wp:extent cx="812856" cy="652122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56" cy="652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6016">
          <wp:simplePos x="0" y="0"/>
          <wp:positionH relativeFrom="page">
            <wp:posOffset>5784659</wp:posOffset>
          </wp:positionH>
          <wp:positionV relativeFrom="page">
            <wp:posOffset>358174</wp:posOffset>
          </wp:positionV>
          <wp:extent cx="1574345" cy="440905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4345" cy="44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1.050003pt;margin-top:20.239983pt;width:186.45pt;height:40.050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17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ESTADO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DO PARÁ</w:t>
                </w:r>
              </w:p>
              <w:p>
                <w:pPr>
                  <w:spacing w:line="242" w:lineRule="auto" w:before="0"/>
                  <w:ind w:left="20" w:right="18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PREFEITURA MUNICIPAL DE MARACANÃ</w:t>
                </w:r>
                <w:r>
                  <w:rPr>
                    <w:rFonts w:ascii="Calibri" w:hAnsi="Calibri"/>
                    <w:b/>
                    <w:spacing w:val="-4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CNPJ: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04.880.258/0001-80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8576">
          <wp:simplePos x="0" y="0"/>
          <wp:positionH relativeFrom="page">
            <wp:posOffset>5784659</wp:posOffset>
          </wp:positionH>
          <wp:positionV relativeFrom="page">
            <wp:posOffset>358174</wp:posOffset>
          </wp:positionV>
          <wp:extent cx="1574345" cy="440905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345" cy="44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2.410004pt;margin-top:20.239983pt;width:83.9pt;height:13.05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ESTADO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DO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PARÁ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1"/>
      <w:numFmt w:val="decimal"/>
      <w:lvlText w:val="%1"/>
      <w:lvlJc w:val="left"/>
      <w:pPr>
        <w:ind w:left="102" w:hanging="6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68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3" w:hanging="6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6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6" w:hanging="6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3" w:hanging="6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6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6" w:hanging="6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3" w:hanging="68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102" w:hanging="6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62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3" w:hanging="6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6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6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3" w:hanging="6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02" w:hanging="336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45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3" w:hanging="5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6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3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6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3" w:hanging="54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505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5" w:hanging="40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3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9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9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93" w:hanging="4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102" w:hanging="348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6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6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3" w:hanging="34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2" w:hanging="5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3" w:hanging="5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5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6" w:hanging="5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3" w:hanging="5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5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6" w:hanging="5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3" w:hanging="51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2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3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6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6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3" w:hanging="5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76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6" w:hanging="375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7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5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4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89" w:hanging="375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Maracanã</dc:creator>
  <dcterms:created xsi:type="dcterms:W3CDTF">2021-06-05T13:39:41Z</dcterms:created>
  <dcterms:modified xsi:type="dcterms:W3CDTF">2021-06-05T13:39:41Z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2021-06-05T00:00:00Z</vt:filetime>
  </property>
</Properties>
</file>